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004" w:rsidRDefault="006F0666">
      <w:pPr>
        <w:spacing w:before="76"/>
        <w:ind w:left="818" w:right="840"/>
        <w:jc w:val="center"/>
        <w:rPr>
          <w:sz w:val="28"/>
        </w:rPr>
      </w:pPr>
      <w:r>
        <w:rPr>
          <w:sz w:val="28"/>
        </w:rPr>
        <w:t>государственное</w:t>
      </w:r>
      <w:r>
        <w:rPr>
          <w:spacing w:val="60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59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Ростовской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</w:t>
      </w:r>
    </w:p>
    <w:p w:rsidR="008B0004" w:rsidRDefault="006F0666">
      <w:pPr>
        <w:spacing w:line="322" w:lineRule="exact"/>
        <w:ind w:left="818" w:right="834"/>
        <w:jc w:val="center"/>
        <w:rPr>
          <w:sz w:val="28"/>
        </w:rPr>
      </w:pPr>
      <w:r>
        <w:rPr>
          <w:sz w:val="28"/>
        </w:rPr>
        <w:t>«Ростовский</w:t>
      </w:r>
      <w:r>
        <w:rPr>
          <w:spacing w:val="-4"/>
          <w:sz w:val="28"/>
        </w:rPr>
        <w:t xml:space="preserve"> </w:t>
      </w:r>
      <w:r>
        <w:rPr>
          <w:sz w:val="28"/>
        </w:rPr>
        <w:t>колледж</w:t>
      </w:r>
      <w:r>
        <w:rPr>
          <w:spacing w:val="-4"/>
          <w:sz w:val="28"/>
        </w:rPr>
        <w:t xml:space="preserve"> </w:t>
      </w:r>
      <w:r>
        <w:rPr>
          <w:sz w:val="28"/>
        </w:rPr>
        <w:t>искусств»</w:t>
      </w:r>
    </w:p>
    <w:p w:rsidR="008B0004" w:rsidRDefault="008B0004">
      <w:pPr>
        <w:pStyle w:val="a5"/>
        <w:rPr>
          <w:sz w:val="30"/>
        </w:rPr>
      </w:pPr>
    </w:p>
    <w:p w:rsidR="008B0004" w:rsidRDefault="008B0004">
      <w:pPr>
        <w:pStyle w:val="a5"/>
        <w:spacing w:before="1"/>
        <w:rPr>
          <w:sz w:val="26"/>
        </w:rPr>
      </w:pPr>
    </w:p>
    <w:p w:rsidR="008B0004" w:rsidRDefault="006F0666">
      <w:pPr>
        <w:spacing w:line="322" w:lineRule="exact"/>
        <w:ind w:right="263"/>
        <w:jc w:val="right"/>
        <w:rPr>
          <w:sz w:val="28"/>
        </w:rPr>
      </w:pPr>
      <w:bookmarkStart w:id="0" w:name="_GoBack"/>
      <w:bookmarkEnd w:id="0"/>
      <w:r>
        <w:rPr>
          <w:sz w:val="28"/>
        </w:rPr>
        <w:t>УТВЕРЖДАЮ</w:t>
      </w:r>
    </w:p>
    <w:p w:rsidR="008B0004" w:rsidRDefault="006F0666">
      <w:pPr>
        <w:spacing w:line="322" w:lineRule="exact"/>
        <w:ind w:right="266"/>
        <w:jc w:val="right"/>
        <w:rPr>
          <w:sz w:val="28"/>
        </w:rPr>
      </w:pPr>
      <w:r>
        <w:rPr>
          <w:sz w:val="28"/>
        </w:rPr>
        <w:t>Директор</w:t>
      </w:r>
      <w:r>
        <w:rPr>
          <w:spacing w:val="-6"/>
          <w:sz w:val="28"/>
        </w:rPr>
        <w:t xml:space="preserve"> </w:t>
      </w:r>
      <w:r>
        <w:rPr>
          <w:sz w:val="28"/>
        </w:rPr>
        <w:t>ГБПОУ</w:t>
      </w:r>
      <w:r>
        <w:rPr>
          <w:spacing w:val="-4"/>
          <w:sz w:val="28"/>
        </w:rPr>
        <w:t xml:space="preserve"> </w:t>
      </w:r>
      <w:r>
        <w:rPr>
          <w:sz w:val="28"/>
        </w:rPr>
        <w:t>РО</w:t>
      </w:r>
    </w:p>
    <w:p w:rsidR="008B0004" w:rsidRDefault="006F0666">
      <w:pPr>
        <w:ind w:right="266"/>
        <w:jc w:val="right"/>
        <w:rPr>
          <w:sz w:val="28"/>
        </w:rPr>
      </w:pPr>
      <w:r>
        <w:rPr>
          <w:sz w:val="28"/>
        </w:rPr>
        <w:t>«Ростовский</w:t>
      </w:r>
      <w:r>
        <w:rPr>
          <w:spacing w:val="-7"/>
          <w:sz w:val="28"/>
        </w:rPr>
        <w:t xml:space="preserve"> </w:t>
      </w:r>
      <w:r>
        <w:rPr>
          <w:sz w:val="28"/>
        </w:rPr>
        <w:t>колледж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искусств»</w:t>
      </w:r>
    </w:p>
    <w:p w:rsidR="008B0004" w:rsidRDefault="008B0004">
      <w:pPr>
        <w:pStyle w:val="a5"/>
        <w:spacing w:before="11"/>
        <w:rPr>
          <w:sz w:val="27"/>
        </w:rPr>
      </w:pPr>
    </w:p>
    <w:p w:rsidR="008B0004" w:rsidRDefault="006F0666">
      <w:pPr>
        <w:tabs>
          <w:tab w:val="left" w:pos="2240"/>
        </w:tabs>
        <w:ind w:right="264"/>
        <w:jc w:val="right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Ищенко</w:t>
      </w:r>
      <w:r>
        <w:rPr>
          <w:spacing w:val="-3"/>
          <w:sz w:val="28"/>
        </w:rPr>
        <w:t xml:space="preserve"> </w:t>
      </w:r>
      <w:r>
        <w:rPr>
          <w:sz w:val="28"/>
        </w:rPr>
        <w:t>И.Б.</w:t>
      </w:r>
    </w:p>
    <w:p w:rsidR="008B0004" w:rsidRDefault="008B0004">
      <w:pPr>
        <w:pStyle w:val="a5"/>
        <w:spacing w:before="1"/>
        <w:rPr>
          <w:sz w:val="28"/>
        </w:rPr>
      </w:pPr>
    </w:p>
    <w:p w:rsidR="008B0004" w:rsidRDefault="006F0666">
      <w:pPr>
        <w:ind w:right="263"/>
        <w:jc w:val="right"/>
        <w:rPr>
          <w:sz w:val="28"/>
        </w:rPr>
      </w:pPr>
      <w:r>
        <w:rPr>
          <w:sz w:val="28"/>
        </w:rPr>
        <w:t>«21»</w:t>
      </w:r>
      <w:r>
        <w:rPr>
          <w:spacing w:val="-4"/>
          <w:sz w:val="28"/>
        </w:rPr>
        <w:t xml:space="preserve"> </w:t>
      </w:r>
      <w:r>
        <w:rPr>
          <w:sz w:val="28"/>
        </w:rPr>
        <w:t>июня</w:t>
      </w:r>
      <w:r>
        <w:rPr>
          <w:spacing w:val="-4"/>
          <w:sz w:val="28"/>
        </w:rPr>
        <w:t xml:space="preserve"> </w:t>
      </w:r>
      <w:r>
        <w:rPr>
          <w:sz w:val="28"/>
        </w:rPr>
        <w:t>202</w:t>
      </w:r>
      <w:r>
        <w:rPr>
          <w:sz w:val="28"/>
        </w:rPr>
        <w:t>4</w:t>
      </w:r>
      <w:r>
        <w:rPr>
          <w:sz w:val="28"/>
        </w:rPr>
        <w:t>г.</w:t>
      </w:r>
    </w:p>
    <w:p w:rsidR="008B0004" w:rsidRDefault="008B0004">
      <w:pPr>
        <w:pStyle w:val="a5"/>
        <w:rPr>
          <w:sz w:val="30"/>
        </w:rPr>
      </w:pPr>
    </w:p>
    <w:p w:rsidR="008B0004" w:rsidRDefault="008B0004">
      <w:pPr>
        <w:pStyle w:val="a5"/>
        <w:rPr>
          <w:sz w:val="30"/>
        </w:rPr>
      </w:pPr>
    </w:p>
    <w:p w:rsidR="008B0004" w:rsidRDefault="008B0004">
      <w:pPr>
        <w:pStyle w:val="a5"/>
        <w:rPr>
          <w:sz w:val="30"/>
        </w:rPr>
      </w:pPr>
    </w:p>
    <w:p w:rsidR="008B0004" w:rsidRDefault="008B0004">
      <w:pPr>
        <w:pStyle w:val="a5"/>
        <w:rPr>
          <w:sz w:val="30"/>
        </w:rPr>
      </w:pPr>
    </w:p>
    <w:p w:rsidR="008B0004" w:rsidRDefault="008B0004">
      <w:pPr>
        <w:pStyle w:val="a5"/>
        <w:rPr>
          <w:sz w:val="30"/>
        </w:rPr>
      </w:pPr>
    </w:p>
    <w:p w:rsidR="008B0004" w:rsidRDefault="008B0004">
      <w:pPr>
        <w:pStyle w:val="a5"/>
        <w:spacing w:before="5"/>
        <w:rPr>
          <w:sz w:val="26"/>
        </w:rPr>
      </w:pPr>
    </w:p>
    <w:p w:rsidR="008B0004" w:rsidRDefault="006F0666">
      <w:pPr>
        <w:pStyle w:val="1"/>
        <w:ind w:right="833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</w:p>
    <w:p w:rsidR="008B0004" w:rsidRDefault="006F0666">
      <w:pPr>
        <w:spacing w:before="47"/>
        <w:ind w:left="818" w:right="830"/>
        <w:jc w:val="center"/>
        <w:rPr>
          <w:b/>
          <w:sz w:val="28"/>
        </w:rPr>
      </w:pPr>
      <w:r>
        <w:rPr>
          <w:b/>
          <w:sz w:val="28"/>
        </w:rPr>
        <w:t>УЧЕБНОЙ ДИСЦИПЛИНЫ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ОУП.03</w:t>
      </w:r>
    </w:p>
    <w:p w:rsidR="008B0004" w:rsidRDefault="006F0666">
      <w:pPr>
        <w:pStyle w:val="a6"/>
      </w:pPr>
      <w:r>
        <w:t>РОДНАЯ</w:t>
      </w:r>
      <w:r>
        <w:rPr>
          <w:spacing w:val="-1"/>
        </w:rPr>
        <w:t xml:space="preserve"> </w:t>
      </w:r>
      <w:r>
        <w:t>ЛИТЕРАТУРА</w:t>
      </w:r>
    </w:p>
    <w:p w:rsidR="008B0004" w:rsidRDefault="006F0666">
      <w:pPr>
        <w:pStyle w:val="a5"/>
        <w:rPr>
          <w:b/>
          <w:sz w:val="38"/>
        </w:rPr>
      </w:pPr>
      <w:r>
        <w:rPr>
          <w:b/>
          <w:sz w:val="38"/>
        </w:rPr>
        <w:t xml:space="preserve">                                               </w:t>
      </w:r>
      <w:r>
        <w:rPr>
          <w:b/>
          <w:sz w:val="38"/>
          <w:lang w:val="en-US"/>
        </w:rPr>
        <w:t>I</w:t>
      </w:r>
      <w:r w:rsidRPr="00F82D59">
        <w:rPr>
          <w:b/>
          <w:sz w:val="38"/>
        </w:rPr>
        <w:t xml:space="preserve"> - </w:t>
      </w:r>
      <w:r>
        <w:rPr>
          <w:b/>
          <w:sz w:val="38"/>
          <w:lang w:val="en-US"/>
        </w:rPr>
        <w:t>II</w:t>
      </w:r>
      <w:r w:rsidRPr="00F82D59">
        <w:rPr>
          <w:b/>
          <w:sz w:val="38"/>
        </w:rPr>
        <w:t xml:space="preserve"> </w:t>
      </w:r>
      <w:r>
        <w:rPr>
          <w:b/>
          <w:sz w:val="38"/>
        </w:rPr>
        <w:t>курс</w:t>
      </w:r>
    </w:p>
    <w:p w:rsidR="008B0004" w:rsidRDefault="006F0666">
      <w:pPr>
        <w:pStyle w:val="1"/>
        <w:spacing w:before="1"/>
        <w:ind w:left="4249"/>
      </w:pPr>
      <w:r>
        <w:t>для</w:t>
      </w:r>
      <w:r>
        <w:rPr>
          <w:spacing w:val="-4"/>
        </w:rPr>
        <w:t xml:space="preserve"> </w:t>
      </w:r>
      <w:r>
        <w:t>специальностей</w:t>
      </w:r>
    </w:p>
    <w:p w:rsidR="008B0004" w:rsidRDefault="006F0666">
      <w:pPr>
        <w:pStyle w:val="a9"/>
        <w:numPr>
          <w:ilvl w:val="2"/>
          <w:numId w:val="1"/>
        </w:numPr>
        <w:tabs>
          <w:tab w:val="left" w:pos="2320"/>
        </w:tabs>
        <w:spacing w:before="50"/>
        <w:jc w:val="left"/>
        <w:rPr>
          <w:sz w:val="28"/>
        </w:rPr>
      </w:pPr>
      <w:r>
        <w:rPr>
          <w:sz w:val="28"/>
        </w:rPr>
        <w:t>Инструментальное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исполнительство</w:t>
      </w:r>
      <w:r>
        <w:rPr>
          <w:spacing w:val="-4"/>
          <w:sz w:val="28"/>
        </w:rPr>
        <w:t xml:space="preserve"> </w:t>
      </w:r>
      <w:r>
        <w:rPr>
          <w:sz w:val="28"/>
        </w:rPr>
        <w:t>(по</w:t>
      </w:r>
      <w:r>
        <w:rPr>
          <w:spacing w:val="-3"/>
          <w:sz w:val="28"/>
        </w:rPr>
        <w:t xml:space="preserve"> </w:t>
      </w:r>
      <w:r>
        <w:rPr>
          <w:sz w:val="28"/>
        </w:rPr>
        <w:t>видам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инструментов)</w:t>
      </w:r>
    </w:p>
    <w:p w:rsidR="008B0004" w:rsidRDefault="006F0666">
      <w:pPr>
        <w:pStyle w:val="a9"/>
        <w:numPr>
          <w:ilvl w:val="2"/>
          <w:numId w:val="1"/>
        </w:numPr>
        <w:tabs>
          <w:tab w:val="left" w:pos="4816"/>
        </w:tabs>
        <w:spacing w:before="47"/>
        <w:ind w:left="4815" w:hanging="1119"/>
        <w:jc w:val="left"/>
        <w:rPr>
          <w:sz w:val="28"/>
        </w:rPr>
      </w:pPr>
      <w:r>
        <w:rPr>
          <w:sz w:val="28"/>
        </w:rPr>
        <w:t>Вокальное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искусство</w:t>
      </w:r>
    </w:p>
    <w:p w:rsidR="008B0004" w:rsidRDefault="006F0666">
      <w:pPr>
        <w:pStyle w:val="a9"/>
        <w:numPr>
          <w:ilvl w:val="2"/>
          <w:numId w:val="1"/>
        </w:numPr>
        <w:tabs>
          <w:tab w:val="left" w:pos="3945"/>
        </w:tabs>
        <w:spacing w:before="48" w:line="276" w:lineRule="auto"/>
        <w:ind w:left="3543" w:right="2914" w:hanging="649"/>
        <w:jc w:val="left"/>
        <w:rPr>
          <w:sz w:val="28"/>
        </w:rPr>
      </w:pPr>
      <w:r>
        <w:rPr>
          <w:sz w:val="28"/>
        </w:rPr>
        <w:t>Сольное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хоровое</w:t>
      </w:r>
      <w:r>
        <w:rPr>
          <w:spacing w:val="-5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-6"/>
          <w:sz w:val="28"/>
        </w:rPr>
        <w:t xml:space="preserve"> </w:t>
      </w:r>
      <w:r>
        <w:rPr>
          <w:sz w:val="28"/>
        </w:rPr>
        <w:t>пение</w:t>
      </w:r>
      <w:r>
        <w:rPr>
          <w:spacing w:val="-67"/>
          <w:sz w:val="28"/>
        </w:rPr>
        <w:t xml:space="preserve"> </w:t>
      </w:r>
      <w:r>
        <w:rPr>
          <w:sz w:val="28"/>
        </w:rPr>
        <w:t>53.02.06Хоровое</w:t>
      </w:r>
      <w:r>
        <w:rPr>
          <w:spacing w:val="-5"/>
          <w:sz w:val="28"/>
        </w:rPr>
        <w:t xml:space="preserve"> </w:t>
      </w:r>
      <w:r>
        <w:rPr>
          <w:sz w:val="28"/>
        </w:rPr>
        <w:t>дирижирование</w:t>
      </w:r>
    </w:p>
    <w:p w:rsidR="008B0004" w:rsidRDefault="006F0666">
      <w:pPr>
        <w:spacing w:before="1" w:line="322" w:lineRule="exact"/>
        <w:ind w:left="4083"/>
        <w:rPr>
          <w:sz w:val="28"/>
        </w:rPr>
      </w:pPr>
      <w:r>
        <w:rPr>
          <w:sz w:val="28"/>
        </w:rPr>
        <w:t>53.02.07</w:t>
      </w:r>
      <w:r>
        <w:rPr>
          <w:spacing w:val="-3"/>
          <w:sz w:val="28"/>
        </w:rPr>
        <w:t xml:space="preserve"> </w:t>
      </w:r>
      <w:r>
        <w:rPr>
          <w:sz w:val="28"/>
        </w:rPr>
        <w:t>Теория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музыки</w:t>
      </w:r>
    </w:p>
    <w:p w:rsidR="008B0004" w:rsidRDefault="006F0666">
      <w:pPr>
        <w:ind w:left="2328"/>
        <w:rPr>
          <w:sz w:val="28"/>
        </w:rPr>
      </w:pPr>
      <w:r>
        <w:rPr>
          <w:sz w:val="28"/>
        </w:rPr>
        <w:t>53.02.02</w:t>
      </w:r>
      <w:r>
        <w:rPr>
          <w:spacing w:val="63"/>
          <w:sz w:val="28"/>
        </w:rPr>
        <w:t xml:space="preserve"> </w:t>
      </w:r>
      <w:r>
        <w:rPr>
          <w:sz w:val="28"/>
        </w:rPr>
        <w:t>Музыкальное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</w:t>
      </w:r>
      <w:r>
        <w:rPr>
          <w:spacing w:val="-2"/>
          <w:sz w:val="28"/>
        </w:rPr>
        <w:t xml:space="preserve"> </w:t>
      </w:r>
      <w:r>
        <w:rPr>
          <w:sz w:val="28"/>
        </w:rPr>
        <w:t>эстрады</w:t>
      </w:r>
      <w:r>
        <w:rPr>
          <w:spacing w:val="-4"/>
          <w:sz w:val="28"/>
        </w:rPr>
        <w:t xml:space="preserve"> </w:t>
      </w:r>
      <w:r>
        <w:rPr>
          <w:sz w:val="28"/>
        </w:rPr>
        <w:t>(по</w:t>
      </w:r>
      <w:r>
        <w:rPr>
          <w:spacing w:val="-2"/>
          <w:sz w:val="28"/>
        </w:rPr>
        <w:t xml:space="preserve"> </w:t>
      </w:r>
      <w:r>
        <w:rPr>
          <w:sz w:val="28"/>
        </w:rPr>
        <w:t>видам)</w:t>
      </w:r>
    </w:p>
    <w:p w:rsidR="008B0004" w:rsidRDefault="006F0666">
      <w:pPr>
        <w:spacing w:before="47"/>
        <w:ind w:left="3949"/>
        <w:rPr>
          <w:sz w:val="28"/>
        </w:rPr>
      </w:pPr>
      <w:r>
        <w:rPr>
          <w:sz w:val="28"/>
        </w:rPr>
        <w:t>52.02.01</w:t>
      </w:r>
      <w:r>
        <w:rPr>
          <w:spacing w:val="-1"/>
          <w:sz w:val="28"/>
        </w:rPr>
        <w:t xml:space="preserve"> </w:t>
      </w:r>
      <w:r>
        <w:rPr>
          <w:sz w:val="28"/>
        </w:rPr>
        <w:t>Искусство</w:t>
      </w:r>
      <w:r>
        <w:rPr>
          <w:spacing w:val="-5"/>
          <w:sz w:val="28"/>
        </w:rPr>
        <w:t xml:space="preserve"> </w:t>
      </w:r>
      <w:r>
        <w:rPr>
          <w:sz w:val="28"/>
        </w:rPr>
        <w:t>балета</w:t>
      </w:r>
    </w:p>
    <w:p w:rsidR="008B0004" w:rsidRDefault="008B0004">
      <w:pPr>
        <w:pStyle w:val="a5"/>
        <w:rPr>
          <w:sz w:val="30"/>
        </w:rPr>
      </w:pPr>
    </w:p>
    <w:p w:rsidR="008B0004" w:rsidRDefault="008B0004">
      <w:pPr>
        <w:pStyle w:val="a5"/>
        <w:rPr>
          <w:sz w:val="30"/>
        </w:rPr>
      </w:pPr>
    </w:p>
    <w:p w:rsidR="008B0004" w:rsidRDefault="008B0004">
      <w:pPr>
        <w:pStyle w:val="a5"/>
        <w:rPr>
          <w:sz w:val="30"/>
        </w:rPr>
      </w:pPr>
    </w:p>
    <w:p w:rsidR="008B0004" w:rsidRDefault="008B0004">
      <w:pPr>
        <w:pStyle w:val="a5"/>
        <w:rPr>
          <w:sz w:val="30"/>
        </w:rPr>
      </w:pPr>
    </w:p>
    <w:p w:rsidR="008B0004" w:rsidRDefault="008B0004">
      <w:pPr>
        <w:pStyle w:val="a5"/>
        <w:rPr>
          <w:sz w:val="30"/>
        </w:rPr>
      </w:pPr>
    </w:p>
    <w:p w:rsidR="008B0004" w:rsidRDefault="008B0004">
      <w:pPr>
        <w:pStyle w:val="a5"/>
        <w:spacing w:before="1"/>
        <w:rPr>
          <w:sz w:val="39"/>
        </w:rPr>
      </w:pPr>
    </w:p>
    <w:p w:rsidR="008B0004" w:rsidRDefault="006F0666">
      <w:pPr>
        <w:spacing w:before="1" w:line="276" w:lineRule="auto"/>
        <w:ind w:left="4572" w:right="4588"/>
        <w:jc w:val="center"/>
        <w:rPr>
          <w:sz w:val="28"/>
        </w:rPr>
      </w:pPr>
      <w:r>
        <w:rPr>
          <w:sz w:val="28"/>
        </w:rPr>
        <w:t>Ростов-на-Дону</w:t>
      </w:r>
      <w:r>
        <w:rPr>
          <w:spacing w:val="-67"/>
          <w:sz w:val="28"/>
        </w:rPr>
        <w:t xml:space="preserve"> </w:t>
      </w:r>
      <w:r>
        <w:rPr>
          <w:sz w:val="28"/>
        </w:rPr>
        <w:t>2024г.</w:t>
      </w:r>
    </w:p>
    <w:p w:rsidR="008B0004" w:rsidRDefault="008B0004">
      <w:pPr>
        <w:spacing w:line="276" w:lineRule="auto"/>
        <w:jc w:val="center"/>
        <w:rPr>
          <w:sz w:val="28"/>
        </w:rPr>
        <w:sectPr w:rsidR="008B0004">
          <w:footerReference w:type="default" r:id="rId8"/>
          <w:type w:val="continuous"/>
          <w:pgSz w:w="12240" w:h="15840"/>
          <w:pgMar w:top="1220" w:right="580" w:bottom="1180" w:left="600" w:header="720" w:footer="981" w:gutter="0"/>
          <w:pgNumType w:start="1"/>
          <w:cols w:space="720"/>
        </w:sectPr>
      </w:pPr>
    </w:p>
    <w:p w:rsidR="008B0004" w:rsidRDefault="008B0004">
      <w:pPr>
        <w:pStyle w:val="a5"/>
        <w:rPr>
          <w:sz w:val="20"/>
        </w:rPr>
      </w:pPr>
    </w:p>
    <w:p w:rsidR="008B0004" w:rsidRDefault="008B0004">
      <w:pPr>
        <w:pStyle w:val="a5"/>
        <w:spacing w:before="8" w:after="1"/>
        <w:rPr>
          <w:sz w:val="27"/>
        </w:rPr>
      </w:pPr>
    </w:p>
    <w:tbl>
      <w:tblPr>
        <w:tblStyle w:val="TableNormal"/>
        <w:tblW w:w="0" w:type="auto"/>
        <w:tblInd w:w="767" w:type="dxa"/>
        <w:tblLayout w:type="fixed"/>
        <w:tblLook w:val="04A0" w:firstRow="1" w:lastRow="0" w:firstColumn="1" w:lastColumn="0" w:noHBand="0" w:noVBand="1"/>
      </w:tblPr>
      <w:tblGrid>
        <w:gridCol w:w="4750"/>
        <w:gridCol w:w="4726"/>
      </w:tblGrid>
      <w:tr w:rsidR="008B0004">
        <w:trPr>
          <w:trHeight w:val="5653"/>
        </w:trPr>
        <w:tc>
          <w:tcPr>
            <w:tcW w:w="4750" w:type="dxa"/>
          </w:tcPr>
          <w:p w:rsidR="008B0004" w:rsidRDefault="006F0666">
            <w:pPr>
              <w:pStyle w:val="TableParagraph"/>
              <w:tabs>
                <w:tab w:val="left" w:pos="1900"/>
                <w:tab w:val="left" w:pos="2532"/>
                <w:tab w:val="left" w:pos="3297"/>
              </w:tabs>
              <w:spacing w:line="276" w:lineRule="auto"/>
              <w:ind w:left="200" w:right="105"/>
              <w:rPr>
                <w:sz w:val="28"/>
              </w:rPr>
            </w:pPr>
            <w:r>
              <w:rPr>
                <w:sz w:val="28"/>
              </w:rPr>
              <w:t>Одобрена цикловой комиссией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отделения</w:t>
            </w:r>
            <w:r>
              <w:rPr>
                <w:sz w:val="28"/>
              </w:rPr>
              <w:tab/>
              <w:t>общеобразовательных,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гуманитарных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социально-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</w:t>
            </w:r>
          </w:p>
          <w:p w:rsidR="008B0004" w:rsidRDefault="006F0666">
            <w:pPr>
              <w:pStyle w:val="TableParagraph"/>
              <w:spacing w:line="322" w:lineRule="exact"/>
              <w:ind w:left="200"/>
              <w:rPr>
                <w:sz w:val="28"/>
              </w:rPr>
            </w:pPr>
            <w:r>
              <w:rPr>
                <w:sz w:val="28"/>
              </w:rPr>
              <w:t>ГБПОУ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8B0004" w:rsidRDefault="006F0666">
            <w:pPr>
              <w:pStyle w:val="TableParagraph"/>
              <w:spacing w:before="36"/>
              <w:ind w:left="200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8B0004" w:rsidRDefault="008B0004">
            <w:pPr>
              <w:pStyle w:val="TableParagraph"/>
              <w:spacing w:before="3"/>
              <w:ind w:left="0"/>
              <w:rPr>
                <w:sz w:val="36"/>
              </w:rPr>
            </w:pPr>
          </w:p>
          <w:p w:rsidR="008B0004" w:rsidRDefault="006F0666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Протокол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№ 8</w:t>
            </w:r>
          </w:p>
          <w:p w:rsidR="008B0004" w:rsidRDefault="006F0666">
            <w:pPr>
              <w:pStyle w:val="TableParagraph"/>
              <w:spacing w:before="3"/>
              <w:ind w:left="20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«15»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 апреля 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2024 г.</w:t>
            </w:r>
          </w:p>
        </w:tc>
        <w:tc>
          <w:tcPr>
            <w:tcW w:w="4726" w:type="dxa"/>
          </w:tcPr>
          <w:p w:rsidR="008B0004" w:rsidRDefault="006F0666">
            <w:pPr>
              <w:pStyle w:val="TableParagraph"/>
              <w:tabs>
                <w:tab w:val="left" w:pos="2500"/>
                <w:tab w:val="left" w:pos="3460"/>
                <w:tab w:val="left" w:pos="3711"/>
              </w:tabs>
              <w:ind w:left="106" w:right="201"/>
              <w:jc w:val="both"/>
              <w:rPr>
                <w:sz w:val="28"/>
              </w:rPr>
            </w:pPr>
            <w:r>
              <w:rPr>
                <w:sz w:val="28"/>
              </w:rPr>
              <w:t>Разработана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основе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Федерального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стандарта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специальностям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среднего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  <w:p w:rsidR="008B0004" w:rsidRDefault="006F0666">
            <w:pPr>
              <w:pStyle w:val="TableParagraph"/>
              <w:numPr>
                <w:ilvl w:val="2"/>
                <w:numId w:val="2"/>
              </w:numPr>
              <w:tabs>
                <w:tab w:val="left" w:pos="2261"/>
                <w:tab w:val="left" w:pos="2262"/>
              </w:tabs>
              <w:ind w:right="201" w:firstLine="0"/>
              <w:jc w:val="both"/>
              <w:rPr>
                <w:sz w:val="28"/>
              </w:rPr>
            </w:pPr>
            <w:r>
              <w:rPr>
                <w:sz w:val="28"/>
              </w:rPr>
              <w:t>Инструментальное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исполнительство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инструментов)</w:t>
            </w:r>
          </w:p>
          <w:p w:rsidR="008B0004" w:rsidRDefault="006F0666">
            <w:pPr>
              <w:pStyle w:val="TableParagraph"/>
              <w:numPr>
                <w:ilvl w:val="2"/>
                <w:numId w:val="2"/>
              </w:numPr>
              <w:tabs>
                <w:tab w:val="left" w:pos="1157"/>
              </w:tabs>
              <w:ind w:left="1156" w:hanging="1051"/>
              <w:jc w:val="both"/>
              <w:rPr>
                <w:sz w:val="28"/>
              </w:rPr>
            </w:pPr>
            <w:r>
              <w:rPr>
                <w:sz w:val="28"/>
              </w:rPr>
              <w:t>Вокальное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</w:p>
          <w:p w:rsidR="008B0004" w:rsidRDefault="006F0666">
            <w:pPr>
              <w:pStyle w:val="TableParagraph"/>
              <w:numPr>
                <w:ilvl w:val="2"/>
                <w:numId w:val="2"/>
              </w:numPr>
              <w:tabs>
                <w:tab w:val="left" w:pos="1526"/>
              </w:tabs>
              <w:ind w:right="204" w:firstLine="0"/>
              <w:jc w:val="both"/>
              <w:rPr>
                <w:sz w:val="28"/>
              </w:rPr>
            </w:pPr>
            <w:r>
              <w:rPr>
                <w:sz w:val="28"/>
              </w:rPr>
              <w:t>Сольное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хоровое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пение</w:t>
            </w:r>
          </w:p>
          <w:p w:rsidR="008B0004" w:rsidRDefault="006F0666">
            <w:pPr>
              <w:pStyle w:val="TableParagraph"/>
              <w:numPr>
                <w:ilvl w:val="2"/>
                <w:numId w:val="2"/>
              </w:numPr>
              <w:tabs>
                <w:tab w:val="left" w:pos="1157"/>
              </w:tabs>
              <w:spacing w:line="321" w:lineRule="exact"/>
              <w:ind w:left="1156" w:hanging="1051"/>
              <w:jc w:val="both"/>
              <w:rPr>
                <w:sz w:val="28"/>
              </w:rPr>
            </w:pPr>
            <w:r>
              <w:rPr>
                <w:sz w:val="28"/>
              </w:rPr>
              <w:t>Хоровое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дирижирование</w:t>
            </w:r>
          </w:p>
          <w:p w:rsidR="008B0004" w:rsidRDefault="006F0666">
            <w:pPr>
              <w:pStyle w:val="TableParagraph"/>
              <w:numPr>
                <w:ilvl w:val="2"/>
                <w:numId w:val="2"/>
              </w:numPr>
              <w:tabs>
                <w:tab w:val="left" w:pos="1157"/>
              </w:tabs>
              <w:ind w:left="1156" w:hanging="1051"/>
              <w:rPr>
                <w:sz w:val="28"/>
              </w:rPr>
            </w:pPr>
            <w:r>
              <w:rPr>
                <w:sz w:val="28"/>
              </w:rPr>
              <w:t>Теория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</w:p>
          <w:p w:rsidR="008B0004" w:rsidRDefault="006F0666">
            <w:pPr>
              <w:pStyle w:val="TableParagraph"/>
              <w:tabs>
                <w:tab w:val="left" w:pos="1390"/>
                <w:tab w:val="left" w:pos="3325"/>
              </w:tabs>
              <w:ind w:left="106" w:right="203"/>
              <w:rPr>
                <w:sz w:val="28"/>
              </w:rPr>
            </w:pPr>
            <w:r>
              <w:rPr>
                <w:sz w:val="28"/>
              </w:rPr>
              <w:t>53.02.02</w:t>
            </w:r>
            <w:r>
              <w:rPr>
                <w:sz w:val="28"/>
              </w:rPr>
              <w:tab/>
              <w:t>Музыкальное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искусство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эстрады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видам)</w:t>
            </w:r>
          </w:p>
          <w:p w:rsidR="008B0004" w:rsidRDefault="006F0666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z w:val="28"/>
              </w:rPr>
              <w:t>52.02.01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балета</w:t>
            </w:r>
          </w:p>
        </w:tc>
      </w:tr>
      <w:tr w:rsidR="008B0004">
        <w:trPr>
          <w:trHeight w:val="2922"/>
        </w:trPr>
        <w:tc>
          <w:tcPr>
            <w:tcW w:w="4750" w:type="dxa"/>
          </w:tcPr>
          <w:p w:rsidR="008B0004" w:rsidRDefault="008B0004">
            <w:pPr>
              <w:pStyle w:val="TableParagraph"/>
              <w:spacing w:before="7"/>
              <w:ind w:left="0"/>
              <w:rPr>
                <w:sz w:val="43"/>
              </w:rPr>
            </w:pPr>
          </w:p>
          <w:p w:rsidR="008B0004" w:rsidRDefault="006F0666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Разработчик:</w:t>
            </w:r>
          </w:p>
        </w:tc>
        <w:tc>
          <w:tcPr>
            <w:tcW w:w="4726" w:type="dxa"/>
          </w:tcPr>
          <w:p w:rsidR="008B0004" w:rsidRDefault="008B0004">
            <w:pPr>
              <w:pStyle w:val="TableParagraph"/>
              <w:spacing w:before="7"/>
              <w:ind w:left="0"/>
              <w:rPr>
                <w:sz w:val="43"/>
              </w:rPr>
            </w:pPr>
          </w:p>
          <w:p w:rsidR="008B0004" w:rsidRDefault="006F0666">
            <w:pPr>
              <w:pStyle w:val="TableParagraph"/>
              <w:tabs>
                <w:tab w:val="left" w:pos="2427"/>
                <w:tab w:val="left" w:pos="3184"/>
              </w:tabs>
              <w:ind w:left="106" w:right="198"/>
              <w:rPr>
                <w:sz w:val="28"/>
              </w:rPr>
            </w:pPr>
            <w:r>
              <w:rPr>
                <w:sz w:val="28"/>
              </w:rPr>
              <w:t>Преподаватель отделения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общеобразовательных,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гуманитарных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социально-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</w:t>
            </w:r>
          </w:p>
          <w:p w:rsidR="008B0004" w:rsidRDefault="006F0666">
            <w:pPr>
              <w:pStyle w:val="TableParagraph"/>
              <w:spacing w:line="321" w:lineRule="exact"/>
              <w:ind w:left="176"/>
              <w:rPr>
                <w:sz w:val="28"/>
              </w:rPr>
            </w:pPr>
            <w:r>
              <w:rPr>
                <w:sz w:val="28"/>
              </w:rPr>
              <w:t>ГБПОУ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8B0004" w:rsidRDefault="006F066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8B0004" w:rsidRDefault="006F0666">
            <w:pPr>
              <w:pStyle w:val="TableParagraph"/>
              <w:spacing w:before="2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Мишуринская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М.Г.</w:t>
            </w:r>
          </w:p>
        </w:tc>
      </w:tr>
      <w:tr w:rsidR="008B0004">
        <w:trPr>
          <w:trHeight w:val="2409"/>
        </w:trPr>
        <w:tc>
          <w:tcPr>
            <w:tcW w:w="4750" w:type="dxa"/>
          </w:tcPr>
          <w:p w:rsidR="008B0004" w:rsidRDefault="006F0666">
            <w:pPr>
              <w:pStyle w:val="TableParagraph"/>
              <w:spacing w:before="203"/>
              <w:ind w:left="200"/>
              <w:rPr>
                <w:sz w:val="28"/>
              </w:rPr>
            </w:pPr>
            <w:r>
              <w:rPr>
                <w:sz w:val="28"/>
              </w:rPr>
              <w:t>Рецензент:</w:t>
            </w:r>
          </w:p>
        </w:tc>
        <w:tc>
          <w:tcPr>
            <w:tcW w:w="4726" w:type="dxa"/>
          </w:tcPr>
          <w:p w:rsidR="008B0004" w:rsidRDefault="006F0666">
            <w:pPr>
              <w:pStyle w:val="TableParagraph"/>
              <w:tabs>
                <w:tab w:val="left" w:pos="2427"/>
                <w:tab w:val="left" w:pos="3180"/>
              </w:tabs>
              <w:spacing w:before="155"/>
              <w:ind w:left="106" w:right="198"/>
              <w:rPr>
                <w:sz w:val="28"/>
              </w:rPr>
            </w:pPr>
            <w:r>
              <w:rPr>
                <w:sz w:val="28"/>
              </w:rPr>
              <w:t xml:space="preserve">Преподаватель </w:t>
            </w:r>
          </w:p>
          <w:p w:rsidR="008B0004" w:rsidRDefault="006F0666">
            <w:pPr>
              <w:pStyle w:val="TableParagraph"/>
              <w:spacing w:line="321" w:lineRule="exact"/>
              <w:ind w:left="176"/>
              <w:rPr>
                <w:sz w:val="28"/>
              </w:rPr>
            </w:pPr>
            <w:r>
              <w:rPr>
                <w:sz w:val="28"/>
              </w:rPr>
              <w:t>ГБПОУ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8B0004" w:rsidRDefault="006F0666">
            <w:pPr>
              <w:pStyle w:val="TableParagraph"/>
              <w:spacing w:before="2" w:line="322" w:lineRule="exact"/>
              <w:ind w:left="106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8B0004" w:rsidRDefault="006F0666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Радионова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О.А.</w:t>
            </w:r>
          </w:p>
          <w:p w:rsidR="008B0004" w:rsidRDefault="008B0004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</w:p>
          <w:p w:rsidR="008B0004" w:rsidRDefault="006F0666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 xml:space="preserve">Преподаватель высшей квалификационной категории </w:t>
            </w:r>
          </w:p>
          <w:p w:rsidR="008B0004" w:rsidRDefault="006F0666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ГБПОУ РО « ПАПТ»</w:t>
            </w:r>
          </w:p>
          <w:p w:rsidR="008B0004" w:rsidRDefault="006F0666">
            <w:pPr>
              <w:pStyle w:val="TableParagraph"/>
              <w:spacing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Селиверстова Т.М.</w:t>
            </w:r>
          </w:p>
        </w:tc>
      </w:tr>
    </w:tbl>
    <w:p w:rsidR="008B0004" w:rsidRDefault="008B0004">
      <w:pPr>
        <w:spacing w:line="302" w:lineRule="exact"/>
        <w:rPr>
          <w:sz w:val="28"/>
        </w:rPr>
        <w:sectPr w:rsidR="008B0004">
          <w:pgSz w:w="12240" w:h="15840"/>
          <w:pgMar w:top="1500" w:right="580" w:bottom="1180" w:left="600" w:header="0" w:footer="981" w:gutter="0"/>
          <w:cols w:space="720"/>
        </w:sectPr>
      </w:pPr>
    </w:p>
    <w:p w:rsidR="008B0004" w:rsidRDefault="008B0004">
      <w:pPr>
        <w:pStyle w:val="a5"/>
        <w:spacing w:before="4"/>
        <w:rPr>
          <w:sz w:val="22"/>
        </w:rPr>
      </w:pPr>
    </w:p>
    <w:p w:rsidR="008B0004" w:rsidRDefault="006F0666">
      <w:pPr>
        <w:pStyle w:val="3"/>
        <w:spacing w:before="90"/>
      </w:pPr>
      <w:r>
        <w:t>ОГЛАВЛЕНИЕ</w:t>
      </w:r>
    </w:p>
    <w:p w:rsidR="008B0004" w:rsidRDefault="006F0666">
      <w:pPr>
        <w:pStyle w:val="a9"/>
        <w:numPr>
          <w:ilvl w:val="0"/>
          <w:numId w:val="3"/>
        </w:numPr>
        <w:tabs>
          <w:tab w:val="left" w:pos="973"/>
          <w:tab w:val="right" w:leader="dot" w:pos="10701"/>
        </w:tabs>
        <w:spacing w:before="276"/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РАБОЧЕЙ ПРОГРАММЫ 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ДИСЦИПЛИНЫ…</w:t>
      </w:r>
      <w:r>
        <w:rPr>
          <w:b/>
          <w:sz w:val="24"/>
        </w:rPr>
        <w:tab/>
        <w:t>4-5</w:t>
      </w:r>
    </w:p>
    <w:p w:rsidR="008B0004" w:rsidRDefault="006F0666">
      <w:pPr>
        <w:pStyle w:val="a9"/>
        <w:numPr>
          <w:ilvl w:val="1"/>
          <w:numId w:val="3"/>
        </w:numPr>
        <w:tabs>
          <w:tab w:val="left" w:pos="973"/>
        </w:tabs>
        <w:rPr>
          <w:sz w:val="24"/>
        </w:rPr>
      </w:pPr>
      <w:r>
        <w:rPr>
          <w:sz w:val="24"/>
        </w:rPr>
        <w:t>Область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программы</w:t>
      </w:r>
    </w:p>
    <w:p w:rsidR="008B0004" w:rsidRDefault="006F0666">
      <w:pPr>
        <w:pStyle w:val="a9"/>
        <w:numPr>
          <w:ilvl w:val="1"/>
          <w:numId w:val="3"/>
        </w:numPr>
        <w:tabs>
          <w:tab w:val="left" w:pos="973"/>
        </w:tabs>
        <w:ind w:left="252" w:right="2919" w:firstLine="360"/>
        <w:rPr>
          <w:sz w:val="24"/>
        </w:rPr>
      </w:pP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</w:t>
      </w:r>
    </w:p>
    <w:p w:rsidR="008B0004" w:rsidRDefault="006F0666">
      <w:pPr>
        <w:pStyle w:val="a9"/>
        <w:numPr>
          <w:ilvl w:val="1"/>
          <w:numId w:val="3"/>
        </w:numPr>
        <w:tabs>
          <w:tab w:val="left" w:pos="973"/>
        </w:tabs>
        <w:ind w:left="252" w:right="2524" w:firstLine="360"/>
        <w:rPr>
          <w:sz w:val="24"/>
        </w:rPr>
      </w:pPr>
      <w:r>
        <w:rPr>
          <w:sz w:val="24"/>
        </w:rPr>
        <w:t>Цель и задачи учебной дисциплины – требования к результатам освоения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8B0004" w:rsidRDefault="006F0666">
      <w:pPr>
        <w:pStyle w:val="a9"/>
        <w:numPr>
          <w:ilvl w:val="1"/>
          <w:numId w:val="3"/>
        </w:numPr>
        <w:tabs>
          <w:tab w:val="left" w:pos="973"/>
        </w:tabs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формируемых</w:t>
      </w:r>
      <w:r>
        <w:rPr>
          <w:spacing w:val="-3"/>
          <w:sz w:val="24"/>
        </w:rPr>
        <w:t xml:space="preserve"> </w:t>
      </w:r>
      <w:r>
        <w:rPr>
          <w:sz w:val="24"/>
        </w:rPr>
        <w:t>компетенций</w:t>
      </w:r>
    </w:p>
    <w:p w:rsidR="008B0004" w:rsidRDefault="006F0666">
      <w:pPr>
        <w:pStyle w:val="a9"/>
        <w:numPr>
          <w:ilvl w:val="1"/>
          <w:numId w:val="3"/>
        </w:numPr>
        <w:tabs>
          <w:tab w:val="left" w:pos="973"/>
        </w:tabs>
        <w:rPr>
          <w:sz w:val="24"/>
        </w:rPr>
      </w:pPr>
      <w:r>
        <w:rPr>
          <w:sz w:val="24"/>
        </w:rPr>
        <w:t>Рекомендуемое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часов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</w:p>
    <w:p w:rsidR="008B0004" w:rsidRDefault="008B0004">
      <w:pPr>
        <w:pStyle w:val="a5"/>
      </w:pPr>
    </w:p>
    <w:p w:rsidR="008B0004" w:rsidRDefault="006F0666">
      <w:pPr>
        <w:pStyle w:val="3"/>
        <w:numPr>
          <w:ilvl w:val="0"/>
          <w:numId w:val="3"/>
        </w:numPr>
        <w:tabs>
          <w:tab w:val="left" w:pos="973"/>
          <w:tab w:val="left" w:leader="dot" w:pos="10281"/>
        </w:tabs>
      </w:pPr>
      <w:r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</w:t>
      </w:r>
      <w:r>
        <w:t>ОЙ</w:t>
      </w:r>
      <w:r>
        <w:rPr>
          <w:spacing w:val="-2"/>
        </w:rPr>
        <w:t xml:space="preserve"> </w:t>
      </w:r>
      <w:r>
        <w:t>ДИСЦИПЛИНЫ…</w:t>
      </w:r>
      <w:r>
        <w:tab/>
        <w:t>7-33</w:t>
      </w:r>
    </w:p>
    <w:p w:rsidR="008B0004" w:rsidRDefault="006F0666">
      <w:pPr>
        <w:pStyle w:val="a9"/>
        <w:numPr>
          <w:ilvl w:val="1"/>
          <w:numId w:val="3"/>
        </w:numPr>
        <w:tabs>
          <w:tab w:val="left" w:pos="973"/>
        </w:tabs>
        <w:spacing w:before="1"/>
        <w:rPr>
          <w:sz w:val="24"/>
        </w:rPr>
      </w:pPr>
      <w:r>
        <w:rPr>
          <w:sz w:val="24"/>
        </w:rPr>
        <w:t>Объем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</w:p>
    <w:p w:rsidR="008B0004" w:rsidRDefault="006F0666">
      <w:pPr>
        <w:pStyle w:val="a9"/>
        <w:numPr>
          <w:ilvl w:val="1"/>
          <w:numId w:val="3"/>
        </w:numPr>
        <w:tabs>
          <w:tab w:val="left" w:pos="973"/>
        </w:tabs>
        <w:rPr>
          <w:sz w:val="24"/>
        </w:rPr>
      </w:pPr>
      <w:r>
        <w:rPr>
          <w:sz w:val="24"/>
        </w:rPr>
        <w:t>Примерный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</w:p>
    <w:p w:rsidR="008B0004" w:rsidRDefault="008B0004">
      <w:pPr>
        <w:pStyle w:val="a5"/>
      </w:pPr>
    </w:p>
    <w:p w:rsidR="008B0004" w:rsidRDefault="006F0666">
      <w:pPr>
        <w:pStyle w:val="3"/>
        <w:numPr>
          <w:ilvl w:val="0"/>
          <w:numId w:val="3"/>
        </w:numPr>
        <w:tabs>
          <w:tab w:val="left" w:pos="973"/>
          <w:tab w:val="left" w:leader="dot" w:pos="10196"/>
        </w:tabs>
      </w:pPr>
      <w:r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ДИСЦИПЛИНЫ…</w:t>
      </w:r>
      <w:r>
        <w:tab/>
        <w:t>24-28</w:t>
      </w:r>
    </w:p>
    <w:p w:rsidR="008B0004" w:rsidRDefault="006F0666">
      <w:pPr>
        <w:pStyle w:val="a9"/>
        <w:numPr>
          <w:ilvl w:val="1"/>
          <w:numId w:val="3"/>
        </w:numPr>
        <w:tabs>
          <w:tab w:val="left" w:pos="973"/>
        </w:tabs>
        <w:rPr>
          <w:sz w:val="24"/>
        </w:rPr>
      </w:pPr>
      <w:r>
        <w:rPr>
          <w:sz w:val="24"/>
        </w:rPr>
        <w:t>Требования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минимальному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материально-техническому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обеспечению</w:t>
      </w:r>
    </w:p>
    <w:p w:rsidR="008B0004" w:rsidRDefault="006F0666">
      <w:pPr>
        <w:pStyle w:val="a9"/>
        <w:numPr>
          <w:ilvl w:val="1"/>
          <w:numId w:val="3"/>
        </w:numPr>
        <w:tabs>
          <w:tab w:val="left" w:pos="973"/>
        </w:tabs>
        <w:rPr>
          <w:sz w:val="24"/>
        </w:rPr>
      </w:pPr>
      <w:r>
        <w:rPr>
          <w:sz w:val="24"/>
        </w:rPr>
        <w:t>Информационное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</w:t>
      </w:r>
    </w:p>
    <w:p w:rsidR="008B0004" w:rsidRDefault="008B0004">
      <w:pPr>
        <w:pStyle w:val="a5"/>
      </w:pPr>
    </w:p>
    <w:p w:rsidR="008B0004" w:rsidRDefault="006F0666">
      <w:pPr>
        <w:pStyle w:val="3"/>
        <w:numPr>
          <w:ilvl w:val="0"/>
          <w:numId w:val="3"/>
        </w:numPr>
        <w:tabs>
          <w:tab w:val="left" w:pos="973"/>
        </w:tabs>
      </w:pPr>
      <w:r>
        <w:t>КОНТРОЛЬ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ДИСЦИПЛИНЫ.</w:t>
      </w:r>
      <w:r>
        <w:rPr>
          <w:spacing w:val="-3"/>
        </w:rPr>
        <w:t xml:space="preserve"> </w:t>
      </w:r>
      <w:r>
        <w:t>29-39</w:t>
      </w:r>
    </w:p>
    <w:p w:rsidR="008B0004" w:rsidRDefault="008B0004">
      <w:pPr>
        <w:sectPr w:rsidR="008B0004">
          <w:pgSz w:w="12240" w:h="15840"/>
          <w:pgMar w:top="1500" w:right="580" w:bottom="1260" w:left="600" w:header="0" w:footer="981" w:gutter="0"/>
          <w:cols w:space="720"/>
        </w:sectPr>
      </w:pPr>
    </w:p>
    <w:p w:rsidR="008B0004" w:rsidRDefault="008B0004">
      <w:pPr>
        <w:pStyle w:val="a5"/>
        <w:spacing w:before="4"/>
        <w:rPr>
          <w:b/>
          <w:sz w:val="22"/>
        </w:rPr>
      </w:pPr>
    </w:p>
    <w:p w:rsidR="008B0004" w:rsidRDefault="006F0666">
      <w:pPr>
        <w:pStyle w:val="a9"/>
        <w:numPr>
          <w:ilvl w:val="0"/>
          <w:numId w:val="4"/>
        </w:numPr>
        <w:tabs>
          <w:tab w:val="left" w:pos="896"/>
        </w:tabs>
        <w:spacing w:before="90"/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8B0004" w:rsidRDefault="008B0004">
      <w:pPr>
        <w:pStyle w:val="a5"/>
        <w:rPr>
          <w:b/>
        </w:rPr>
      </w:pPr>
    </w:p>
    <w:p w:rsidR="008B0004" w:rsidRDefault="006F0666">
      <w:pPr>
        <w:pStyle w:val="3"/>
        <w:numPr>
          <w:ilvl w:val="1"/>
          <w:numId w:val="4"/>
        </w:numPr>
        <w:tabs>
          <w:tab w:val="left" w:pos="956"/>
        </w:tabs>
        <w:jc w:val="left"/>
      </w:pPr>
      <w:r>
        <w:t>Область</w:t>
      </w:r>
      <w:r>
        <w:rPr>
          <w:spacing w:val="-3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t>программы  ОУП.</w:t>
      </w:r>
      <w:r>
        <w:rPr>
          <w:spacing w:val="-1"/>
        </w:rPr>
        <w:t xml:space="preserve"> </w:t>
      </w:r>
      <w:r>
        <w:t>03.</w:t>
      </w:r>
      <w:r>
        <w:rPr>
          <w:spacing w:val="-2"/>
        </w:rPr>
        <w:t xml:space="preserve"> </w:t>
      </w:r>
      <w:r>
        <w:t>Родная</w:t>
      </w:r>
      <w:r>
        <w:rPr>
          <w:spacing w:val="-1"/>
        </w:rPr>
        <w:t xml:space="preserve"> </w:t>
      </w:r>
      <w:r>
        <w:t>литература</w:t>
      </w:r>
    </w:p>
    <w:p w:rsidR="008B0004" w:rsidRDefault="008B0004">
      <w:pPr>
        <w:pStyle w:val="a5"/>
        <w:rPr>
          <w:b/>
        </w:rPr>
      </w:pPr>
    </w:p>
    <w:p w:rsidR="008B0004" w:rsidRDefault="006F0666">
      <w:pPr>
        <w:pStyle w:val="a5"/>
        <w:spacing w:line="276" w:lineRule="auto"/>
        <w:ind w:left="252" w:right="267"/>
        <w:jc w:val="both"/>
        <w:rPr>
          <w:spacing w:val="1"/>
        </w:rPr>
      </w:pPr>
      <w:r>
        <w:t xml:space="preserve">Рабочая программа учебной дисциплины ОУП. 03. </w:t>
      </w:r>
      <w:r>
        <w:t>Родная литература является частью 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звена</w:t>
      </w:r>
      <w:r>
        <w:rPr>
          <w:spacing w:val="1"/>
        </w:rPr>
        <w:t xml:space="preserve"> </w:t>
      </w:r>
      <w:r>
        <w:t>(ППССЗ).</w:t>
      </w:r>
      <w:r>
        <w:rPr>
          <w:spacing w:val="1"/>
        </w:rPr>
        <w:t xml:space="preserve"> </w:t>
      </w:r>
    </w:p>
    <w:p w:rsidR="008B0004" w:rsidRDefault="006F0666">
      <w:pPr>
        <w:pStyle w:val="a5"/>
        <w:spacing w:line="276" w:lineRule="auto"/>
        <w:ind w:left="252" w:right="267"/>
        <w:jc w:val="both"/>
      </w:pPr>
      <w:r>
        <w:rPr>
          <w:b/>
          <w:spacing w:val="1"/>
        </w:rPr>
        <w:t xml:space="preserve"> Авторская программ </w:t>
      </w:r>
      <w:r>
        <w:t>разработана на основе Федерального</w:t>
      </w:r>
      <w:r>
        <w:rPr>
          <w:spacing w:val="1"/>
        </w:rPr>
        <w:t xml:space="preserve"> </w:t>
      </w:r>
      <w:r>
        <w:t>государственного стандарта среднего 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.</w:t>
      </w:r>
    </w:p>
    <w:p w:rsidR="008B0004" w:rsidRDefault="008B0004">
      <w:pPr>
        <w:pStyle w:val="a5"/>
        <w:spacing w:before="2"/>
        <w:rPr>
          <w:sz w:val="21"/>
        </w:rPr>
      </w:pPr>
    </w:p>
    <w:p w:rsidR="008B0004" w:rsidRDefault="006F0666">
      <w:pPr>
        <w:pStyle w:val="a9"/>
        <w:numPr>
          <w:ilvl w:val="1"/>
          <w:numId w:val="4"/>
        </w:numPr>
        <w:tabs>
          <w:tab w:val="left" w:pos="732"/>
        </w:tabs>
        <w:ind w:left="252" w:right="1623" w:firstLine="60"/>
        <w:jc w:val="left"/>
        <w:rPr>
          <w:sz w:val="24"/>
        </w:rPr>
      </w:pPr>
      <w:r>
        <w:rPr>
          <w:b/>
          <w:sz w:val="24"/>
        </w:rPr>
        <w:t>Цель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дисциплины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треб</w:t>
      </w:r>
      <w:r>
        <w:rPr>
          <w:sz w:val="24"/>
        </w:rPr>
        <w:t>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6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дисциплины:</w:t>
      </w:r>
    </w:p>
    <w:p w:rsidR="008B0004" w:rsidRDefault="006F0666">
      <w:pPr>
        <w:spacing w:line="273" w:lineRule="exact"/>
        <w:ind w:left="252"/>
        <w:rPr>
          <w:b/>
          <w:sz w:val="24"/>
        </w:rPr>
      </w:pPr>
      <w:r>
        <w:rPr>
          <w:b/>
          <w:sz w:val="24"/>
          <w:u w:val="thick"/>
        </w:rPr>
        <w:t>Цель: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2"/>
          <w:tab w:val="left" w:pos="973"/>
        </w:tabs>
        <w:spacing w:line="288" w:lineRule="exact"/>
        <w:rPr>
          <w:sz w:val="24"/>
        </w:rPr>
      </w:pPr>
      <w:r>
        <w:rPr>
          <w:sz w:val="24"/>
        </w:rPr>
        <w:t>приобщение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нравственно-эстетическим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4"/>
          <w:sz w:val="24"/>
        </w:rPr>
        <w:t xml:space="preserve"> </w:t>
      </w:r>
      <w:r>
        <w:rPr>
          <w:sz w:val="24"/>
        </w:rPr>
        <w:t>нации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человечества;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2"/>
          <w:tab w:val="left" w:pos="973"/>
        </w:tabs>
        <w:spacing w:line="288" w:lineRule="exact"/>
        <w:rPr>
          <w:sz w:val="24"/>
        </w:rPr>
      </w:pPr>
      <w:r>
        <w:rPr>
          <w:sz w:val="24"/>
        </w:rPr>
        <w:t>систематизация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историческом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литературы;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2"/>
          <w:tab w:val="left" w:pos="973"/>
        </w:tabs>
        <w:spacing w:line="291" w:lineRule="exact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читательских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речи.</w:t>
      </w:r>
    </w:p>
    <w:p w:rsidR="008B0004" w:rsidRDefault="006F0666">
      <w:pPr>
        <w:spacing w:line="273" w:lineRule="exact"/>
        <w:ind w:left="252"/>
        <w:rPr>
          <w:b/>
          <w:sz w:val="24"/>
        </w:rPr>
      </w:pPr>
      <w:r>
        <w:rPr>
          <w:b/>
          <w:sz w:val="24"/>
          <w:u w:val="thick"/>
        </w:rPr>
        <w:t>Задачи: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ind w:right="275"/>
        <w:jc w:val="both"/>
        <w:rPr>
          <w:sz w:val="24"/>
        </w:rPr>
      </w:pPr>
      <w:r>
        <w:rPr>
          <w:sz w:val="24"/>
        </w:rPr>
        <w:t>освоение знаний о современном состоянии развития литературы и методах литературы как</w:t>
      </w:r>
      <w:r>
        <w:rPr>
          <w:spacing w:val="1"/>
          <w:sz w:val="24"/>
        </w:rPr>
        <w:t xml:space="preserve"> </w:t>
      </w:r>
      <w:r>
        <w:rPr>
          <w:sz w:val="24"/>
        </w:rPr>
        <w:t>науки;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ind w:right="275"/>
        <w:jc w:val="both"/>
        <w:rPr>
          <w:sz w:val="24"/>
        </w:rPr>
      </w:pPr>
      <w:r>
        <w:rPr>
          <w:sz w:val="24"/>
        </w:rPr>
        <w:t>знакомство с наиболее важными идеями и достижениями русской литературы, оказавшими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определяющее</w:t>
      </w:r>
      <w:r>
        <w:rPr>
          <w:spacing w:val="-2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мировой литера</w:t>
      </w:r>
      <w:r>
        <w:rPr>
          <w:sz w:val="24"/>
        </w:rPr>
        <w:t>туры 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ind w:right="272"/>
        <w:jc w:val="both"/>
        <w:rPr>
          <w:sz w:val="24"/>
        </w:rPr>
      </w:pPr>
      <w:r>
        <w:rPr>
          <w:sz w:val="24"/>
        </w:rPr>
        <w:t>овладение умениями применять полученные знания для объяснения явлений 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мира, восприятия информации литературного и общекультурного содержания, получаемой из</w:t>
      </w:r>
      <w:r>
        <w:rPr>
          <w:spacing w:val="1"/>
          <w:sz w:val="24"/>
        </w:rPr>
        <w:t xml:space="preserve"> </w:t>
      </w:r>
      <w:r>
        <w:rPr>
          <w:sz w:val="24"/>
        </w:rPr>
        <w:t>СМИ,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ресурсов Интернета,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и научно-популярной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ind w:right="272"/>
        <w:jc w:val="both"/>
        <w:rPr>
          <w:sz w:val="24"/>
        </w:rPr>
      </w:pPr>
      <w:r>
        <w:rPr>
          <w:sz w:val="24"/>
        </w:rPr>
        <w:t>ра</w:t>
      </w:r>
      <w:r>
        <w:rPr>
          <w:sz w:val="24"/>
        </w:rPr>
        <w:t>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литературной 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общекультурной информации;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ind w:right="271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убежденности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цивилизации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ind w:right="274"/>
        <w:jc w:val="both"/>
        <w:rPr>
          <w:sz w:val="24"/>
        </w:rPr>
      </w:pPr>
      <w:r>
        <w:rPr>
          <w:sz w:val="24"/>
        </w:rPr>
        <w:t>применение знаний по литературе в профессиональной деятельности и повседневной 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для обеспечения безопасности жизнедея</w:t>
      </w:r>
      <w:r>
        <w:rPr>
          <w:sz w:val="24"/>
        </w:rPr>
        <w:t>тельности; грамотного использования 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технологий;</w:t>
      </w:r>
      <w:r>
        <w:rPr>
          <w:spacing w:val="-1"/>
          <w:sz w:val="24"/>
        </w:rPr>
        <w:t xml:space="preserve"> </w:t>
      </w:r>
      <w:r>
        <w:rPr>
          <w:sz w:val="24"/>
        </w:rPr>
        <w:t>охраны здоровья, окружающей среды.</w:t>
      </w:r>
    </w:p>
    <w:p w:rsidR="008B0004" w:rsidRDefault="008B0004">
      <w:pPr>
        <w:pStyle w:val="a5"/>
        <w:spacing w:before="2"/>
        <w:rPr>
          <w:sz w:val="21"/>
        </w:rPr>
      </w:pPr>
    </w:p>
    <w:p w:rsidR="008B0004" w:rsidRDefault="006F0666">
      <w:pPr>
        <w:pStyle w:val="a5"/>
        <w:spacing w:before="1"/>
        <w:ind w:left="252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прохождения</w:t>
      </w:r>
      <w:r>
        <w:rPr>
          <w:spacing w:val="-3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студент</w:t>
      </w:r>
      <w:r>
        <w:rPr>
          <w:spacing w:val="-3"/>
        </w:rPr>
        <w:t xml:space="preserve"> </w:t>
      </w:r>
      <w:r>
        <w:t>должен:</w:t>
      </w:r>
    </w:p>
    <w:p w:rsidR="008B0004" w:rsidRDefault="006F0666">
      <w:pPr>
        <w:spacing w:line="262" w:lineRule="exact"/>
        <w:ind w:left="252"/>
        <w:rPr>
          <w:b/>
          <w:sz w:val="24"/>
        </w:rPr>
      </w:pPr>
      <w:r>
        <w:rPr>
          <w:b/>
          <w:sz w:val="24"/>
          <w:u w:val="thick"/>
        </w:rPr>
        <w:t>уметь: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spacing w:line="264" w:lineRule="exact"/>
        <w:jc w:val="both"/>
        <w:rPr>
          <w:sz w:val="24"/>
        </w:rPr>
      </w:pPr>
      <w:r>
        <w:rPr>
          <w:sz w:val="24"/>
        </w:rPr>
        <w:t>воспроизводить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spacing w:before="8" w:line="216" w:lineRule="auto"/>
        <w:ind w:right="269"/>
        <w:jc w:val="both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 и теории литературы (тематика, проблематика, нравственный пафос, система образов,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композиции,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изобразительно-выразительные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деталь);</w:t>
      </w:r>
    </w:p>
    <w:p w:rsidR="008B0004" w:rsidRDefault="008B0004">
      <w:pPr>
        <w:spacing w:line="216" w:lineRule="auto"/>
        <w:jc w:val="both"/>
        <w:rPr>
          <w:sz w:val="24"/>
        </w:rPr>
        <w:sectPr w:rsidR="008B0004">
          <w:pgSz w:w="12240" w:h="15840"/>
          <w:pgMar w:top="1500" w:right="580" w:bottom="1260" w:left="600" w:header="0" w:footer="981" w:gutter="0"/>
          <w:cols w:space="720"/>
        </w:sectPr>
      </w:pP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spacing w:before="94" w:line="216" w:lineRule="auto"/>
        <w:ind w:right="274"/>
        <w:jc w:val="both"/>
        <w:rPr>
          <w:sz w:val="24"/>
        </w:rPr>
      </w:pPr>
      <w:r>
        <w:rPr>
          <w:sz w:val="24"/>
        </w:rPr>
        <w:lastRenderedPageBreak/>
        <w:t>анализировать эпизод (с</w:t>
      </w:r>
      <w:r>
        <w:rPr>
          <w:sz w:val="24"/>
        </w:rPr>
        <w:t>цену) изученного произведения, объяснять его связь с проблематикой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spacing w:line="216" w:lineRule="auto"/>
        <w:ind w:right="272"/>
        <w:jc w:val="both"/>
        <w:rPr>
          <w:sz w:val="24"/>
        </w:rPr>
      </w:pP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жизнью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культурой;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конкретно-историческое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произведений;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«сквозные»</w:t>
      </w:r>
      <w:r>
        <w:rPr>
          <w:spacing w:val="1"/>
          <w:sz w:val="24"/>
        </w:rPr>
        <w:t xml:space="preserve"> </w:t>
      </w:r>
      <w:r>
        <w:rPr>
          <w:sz w:val="24"/>
        </w:rPr>
        <w:t>темы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литературы;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литературным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эпохи;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2"/>
          <w:tab w:val="left" w:pos="973"/>
        </w:tabs>
        <w:spacing w:line="248" w:lineRule="exact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род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жанр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2"/>
          <w:tab w:val="left" w:pos="973"/>
        </w:tabs>
        <w:spacing w:line="260" w:lineRule="exact"/>
        <w:rPr>
          <w:sz w:val="24"/>
        </w:rPr>
      </w:pPr>
      <w:r>
        <w:rPr>
          <w:sz w:val="24"/>
        </w:rPr>
        <w:t>сопоставлять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2"/>
          <w:tab w:val="left" w:pos="973"/>
        </w:tabs>
        <w:spacing w:line="260" w:lineRule="exact"/>
        <w:rPr>
          <w:sz w:val="24"/>
        </w:rPr>
      </w:pPr>
      <w:r>
        <w:rPr>
          <w:sz w:val="24"/>
        </w:rPr>
        <w:t>выявлять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авторскую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позицию;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2"/>
          <w:tab w:val="left" w:pos="973"/>
        </w:tabs>
        <w:spacing w:before="2" w:line="216" w:lineRule="auto"/>
        <w:ind w:right="273"/>
        <w:rPr>
          <w:sz w:val="24"/>
        </w:rPr>
      </w:pPr>
      <w:r>
        <w:rPr>
          <w:sz w:val="24"/>
        </w:rPr>
        <w:t>выразительно</w:t>
      </w:r>
      <w:r>
        <w:rPr>
          <w:spacing w:val="14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13"/>
          <w:sz w:val="24"/>
        </w:rPr>
        <w:t xml:space="preserve"> </w:t>
      </w:r>
      <w:r>
        <w:rPr>
          <w:sz w:val="24"/>
        </w:rPr>
        <w:t>изученны</w:t>
      </w:r>
      <w:r>
        <w:rPr>
          <w:sz w:val="24"/>
        </w:rPr>
        <w:t>е</w:t>
      </w:r>
      <w:r>
        <w:rPr>
          <w:spacing w:val="13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4"/>
          <w:sz w:val="24"/>
        </w:rPr>
        <w:t xml:space="preserve"> </w:t>
      </w:r>
      <w:r>
        <w:rPr>
          <w:sz w:val="24"/>
        </w:rPr>
        <w:t>(или</w:t>
      </w:r>
      <w:r>
        <w:rPr>
          <w:spacing w:val="16"/>
          <w:sz w:val="24"/>
        </w:rPr>
        <w:t xml:space="preserve"> </w:t>
      </w:r>
      <w:r>
        <w:rPr>
          <w:sz w:val="24"/>
        </w:rPr>
        <w:t>их</w:t>
      </w:r>
      <w:r>
        <w:rPr>
          <w:spacing w:val="14"/>
          <w:sz w:val="24"/>
        </w:rPr>
        <w:t xml:space="preserve"> </w:t>
      </w:r>
      <w:r>
        <w:rPr>
          <w:sz w:val="24"/>
        </w:rPr>
        <w:t>фрагменты),</w:t>
      </w:r>
      <w:r>
        <w:rPr>
          <w:spacing w:val="14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14"/>
          <w:sz w:val="24"/>
        </w:rPr>
        <w:t xml:space="preserve"> </w:t>
      </w:r>
      <w:r>
        <w:rPr>
          <w:sz w:val="24"/>
        </w:rPr>
        <w:t>нормы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произношения;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2"/>
          <w:tab w:val="left" w:pos="973"/>
        </w:tabs>
        <w:spacing w:line="249" w:lineRule="exact"/>
        <w:rPr>
          <w:sz w:val="24"/>
        </w:rPr>
      </w:pPr>
      <w:r>
        <w:rPr>
          <w:sz w:val="24"/>
        </w:rPr>
        <w:t>аргументировано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прочитанному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произведению;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2"/>
          <w:tab w:val="left" w:pos="973"/>
        </w:tabs>
        <w:spacing w:before="8" w:line="216" w:lineRule="auto"/>
        <w:ind w:right="274"/>
        <w:rPr>
          <w:sz w:val="24"/>
        </w:rPr>
      </w:pPr>
      <w:r>
        <w:rPr>
          <w:sz w:val="24"/>
        </w:rPr>
        <w:t>писать</w:t>
      </w:r>
      <w:r>
        <w:rPr>
          <w:spacing w:val="22"/>
          <w:sz w:val="24"/>
        </w:rPr>
        <w:t xml:space="preserve"> </w:t>
      </w:r>
      <w:r>
        <w:rPr>
          <w:sz w:val="24"/>
        </w:rPr>
        <w:t>рецензии</w:t>
      </w:r>
      <w:r>
        <w:rPr>
          <w:spacing w:val="20"/>
          <w:sz w:val="24"/>
        </w:rPr>
        <w:t xml:space="preserve"> </w:t>
      </w:r>
      <w:r>
        <w:rPr>
          <w:sz w:val="24"/>
        </w:rPr>
        <w:t>на</w:t>
      </w:r>
      <w:r>
        <w:rPr>
          <w:spacing w:val="20"/>
          <w:sz w:val="24"/>
        </w:rPr>
        <w:t xml:space="preserve"> </w:t>
      </w:r>
      <w:r>
        <w:rPr>
          <w:sz w:val="24"/>
        </w:rPr>
        <w:t>прочитанные</w:t>
      </w:r>
      <w:r>
        <w:rPr>
          <w:spacing w:val="19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сочинения</w:t>
      </w:r>
      <w:r>
        <w:rPr>
          <w:spacing w:val="20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8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21"/>
          <w:sz w:val="24"/>
        </w:rPr>
        <w:t xml:space="preserve"> </w:t>
      </w:r>
      <w:r>
        <w:rPr>
          <w:sz w:val="24"/>
        </w:rPr>
        <w:t>на</w:t>
      </w:r>
      <w:r>
        <w:rPr>
          <w:spacing w:val="20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-57"/>
          <w:sz w:val="24"/>
        </w:rPr>
        <w:t xml:space="preserve"> </w:t>
      </w:r>
      <w:r>
        <w:rPr>
          <w:sz w:val="24"/>
        </w:rPr>
        <w:t>темы;</w:t>
      </w:r>
    </w:p>
    <w:p w:rsidR="008B0004" w:rsidRDefault="008B0004">
      <w:pPr>
        <w:pStyle w:val="a5"/>
        <w:spacing w:before="6"/>
        <w:rPr>
          <w:sz w:val="21"/>
        </w:rPr>
      </w:pPr>
    </w:p>
    <w:p w:rsidR="008B0004" w:rsidRDefault="006F0666">
      <w:pPr>
        <w:spacing w:line="262" w:lineRule="exact"/>
        <w:ind w:left="679"/>
        <w:rPr>
          <w:b/>
          <w:sz w:val="24"/>
        </w:rPr>
      </w:pPr>
      <w:r>
        <w:rPr>
          <w:b/>
          <w:sz w:val="24"/>
          <w:u w:val="thick"/>
        </w:rPr>
        <w:t>знать: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2"/>
          <w:tab w:val="left" w:pos="973"/>
        </w:tabs>
        <w:spacing w:line="264" w:lineRule="exact"/>
        <w:rPr>
          <w:sz w:val="24"/>
        </w:rPr>
      </w:pPr>
      <w:r>
        <w:rPr>
          <w:sz w:val="24"/>
        </w:rPr>
        <w:t>образную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природу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2"/>
          <w:tab w:val="left" w:pos="973"/>
        </w:tabs>
        <w:spacing w:line="260" w:lineRule="exact"/>
        <w:rPr>
          <w:sz w:val="24"/>
        </w:rPr>
      </w:pP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2"/>
          <w:tab w:val="left" w:pos="973"/>
        </w:tabs>
        <w:spacing w:line="260" w:lineRule="exact"/>
        <w:rPr>
          <w:sz w:val="24"/>
        </w:rPr>
      </w:pPr>
      <w:r>
        <w:rPr>
          <w:spacing w:val="-4"/>
          <w:sz w:val="24"/>
        </w:rPr>
        <w:t>основные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факты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жизни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творчества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писателей-классиков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XIX–XX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вв.;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2"/>
          <w:tab w:val="left" w:pos="973"/>
          <w:tab w:val="left" w:pos="2214"/>
          <w:tab w:val="left" w:pos="4126"/>
          <w:tab w:val="left" w:pos="6909"/>
          <w:tab w:val="left" w:pos="8087"/>
          <w:tab w:val="left" w:pos="8475"/>
          <w:tab w:val="left" w:pos="9346"/>
        </w:tabs>
        <w:spacing w:before="8" w:line="216" w:lineRule="auto"/>
        <w:ind w:right="268"/>
        <w:rPr>
          <w:sz w:val="24"/>
        </w:rPr>
      </w:pPr>
      <w:r>
        <w:rPr>
          <w:sz w:val="24"/>
        </w:rPr>
        <w:t>основные</w:t>
      </w:r>
      <w:r>
        <w:rPr>
          <w:sz w:val="24"/>
        </w:rPr>
        <w:tab/>
        <w:t>закономерности</w:t>
      </w:r>
      <w:r>
        <w:rPr>
          <w:sz w:val="24"/>
        </w:rPr>
        <w:tab/>
        <w:t>историко-литературного</w:t>
      </w:r>
      <w:r>
        <w:rPr>
          <w:sz w:val="24"/>
        </w:rPr>
        <w:tab/>
        <w:t>процесса</w:t>
      </w:r>
      <w:r>
        <w:rPr>
          <w:sz w:val="24"/>
        </w:rPr>
        <w:tab/>
        <w:t>и</w:t>
      </w:r>
      <w:r>
        <w:rPr>
          <w:sz w:val="24"/>
        </w:rPr>
        <w:tab/>
        <w:t>черты</w:t>
      </w:r>
      <w:r>
        <w:rPr>
          <w:sz w:val="24"/>
        </w:rPr>
        <w:tab/>
      </w:r>
      <w:r>
        <w:rPr>
          <w:spacing w:val="-1"/>
          <w:sz w:val="24"/>
        </w:rPr>
        <w:t>литературных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направлений;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2"/>
          <w:tab w:val="left" w:pos="973"/>
        </w:tabs>
        <w:spacing w:line="248" w:lineRule="exact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теоретико-литературные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понятия.</w:t>
      </w:r>
    </w:p>
    <w:p w:rsidR="008B0004" w:rsidRDefault="006F0666">
      <w:pPr>
        <w:pStyle w:val="a5"/>
        <w:spacing w:line="272" w:lineRule="exact"/>
        <w:ind w:left="612"/>
        <w:rPr>
          <w:rFonts w:ascii="Impact"/>
        </w:rPr>
      </w:pPr>
      <w:r>
        <w:rPr>
          <w:rFonts w:ascii="Impact"/>
          <w:w w:val="99"/>
        </w:rPr>
        <w:t>-</w:t>
      </w:r>
    </w:p>
    <w:p w:rsidR="008B0004" w:rsidRDefault="006F0666">
      <w:pPr>
        <w:pStyle w:val="a5"/>
        <w:tabs>
          <w:tab w:val="left" w:pos="1450"/>
          <w:tab w:val="left" w:pos="2885"/>
          <w:tab w:val="left" w:pos="3950"/>
          <w:tab w:val="left" w:pos="5446"/>
          <w:tab w:val="left" w:pos="6511"/>
          <w:tab w:val="left" w:pos="7985"/>
          <w:tab w:val="left" w:pos="9573"/>
        </w:tabs>
        <w:ind w:left="252" w:right="265"/>
      </w:pPr>
      <w:r>
        <w:t>Освоение</w:t>
      </w:r>
      <w:r>
        <w:tab/>
        <w:t>содержания</w:t>
      </w:r>
      <w:r>
        <w:tab/>
        <w:t>учебной</w:t>
      </w:r>
      <w:r>
        <w:tab/>
        <w:t>дисциплины</w:t>
      </w:r>
      <w:r>
        <w:tab/>
        <w:t>«Родная</w:t>
      </w:r>
      <w:r>
        <w:tab/>
        <w:t>литература»</w:t>
      </w:r>
      <w:r>
        <w:tab/>
        <w:t>обеспечивает</w:t>
      </w:r>
      <w:r>
        <w:tab/>
      </w:r>
      <w:r>
        <w:rPr>
          <w:spacing w:val="-1"/>
        </w:rPr>
        <w:t>достижение</w:t>
      </w:r>
      <w:r>
        <w:rPr>
          <w:spacing w:val="-57"/>
        </w:rPr>
        <w:t xml:space="preserve"> </w:t>
      </w:r>
      <w:r>
        <w:t>студентами</w:t>
      </w:r>
      <w:r>
        <w:rPr>
          <w:spacing w:val="-1"/>
        </w:rPr>
        <w:t xml:space="preserve"> </w:t>
      </w:r>
      <w:r>
        <w:t>следующих результатов:</w:t>
      </w:r>
    </w:p>
    <w:p w:rsidR="008B0004" w:rsidRDefault="008B0004">
      <w:pPr>
        <w:pStyle w:val="a5"/>
        <w:spacing w:before="8"/>
        <w:rPr>
          <w:sz w:val="23"/>
        </w:rPr>
      </w:pPr>
    </w:p>
    <w:p w:rsidR="008B0004" w:rsidRDefault="006F0666">
      <w:pPr>
        <w:pStyle w:val="3"/>
        <w:spacing w:line="273" w:lineRule="exact"/>
      </w:pPr>
      <w:r>
        <w:t>личностных: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ind w:right="266"/>
        <w:jc w:val="both"/>
        <w:rPr>
          <w:sz w:val="24"/>
        </w:rPr>
      </w:pPr>
      <w:r>
        <w:rPr>
          <w:sz w:val="24"/>
        </w:rPr>
        <w:t>сформированность мировоззрения. Соответствующего современному уровню развития науки и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сознания, осознания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-2"/>
          <w:sz w:val="24"/>
        </w:rPr>
        <w:t xml:space="preserve"> </w:t>
      </w:r>
      <w:r>
        <w:rPr>
          <w:sz w:val="24"/>
        </w:rPr>
        <w:t>мире;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ind w:right="272"/>
        <w:jc w:val="both"/>
        <w:rPr>
          <w:sz w:val="24"/>
        </w:rPr>
      </w:pPr>
      <w:r>
        <w:rPr>
          <w:sz w:val="24"/>
        </w:rPr>
        <w:t>сформированность основ саморазвития в соответствии с общечеловеческими ценностями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идеалами гражданского </w:t>
      </w:r>
      <w:r>
        <w:rPr>
          <w:sz w:val="24"/>
        </w:rPr>
        <w:t>общества; готовность и способность к самостоятельной. Творческой 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ind w:right="272"/>
        <w:jc w:val="both"/>
        <w:rPr>
          <w:sz w:val="24"/>
        </w:rPr>
      </w:pPr>
      <w:r>
        <w:rPr>
          <w:sz w:val="24"/>
        </w:rPr>
        <w:t>толерантное сознание и поведение в поликультурном мире, готовность и способность 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нем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ц</w:t>
      </w:r>
      <w:r>
        <w:rPr>
          <w:sz w:val="24"/>
        </w:rPr>
        <w:t>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сотрудничать для</w:t>
      </w:r>
      <w:r>
        <w:rPr>
          <w:spacing w:val="-2"/>
          <w:sz w:val="24"/>
        </w:rPr>
        <w:t xml:space="preserve"> </w:t>
      </w:r>
      <w:r>
        <w:rPr>
          <w:sz w:val="24"/>
        </w:rPr>
        <w:t>их достижения;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ind w:right="272"/>
        <w:jc w:val="both"/>
        <w:rPr>
          <w:sz w:val="24"/>
        </w:rPr>
      </w:pPr>
      <w:r>
        <w:rPr>
          <w:sz w:val="24"/>
        </w:rPr>
        <w:t>готовность и способность к образованию, в том числе самообразованию, на протяжении всей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  <w:r>
        <w:rPr>
          <w:spacing w:val="1"/>
          <w:sz w:val="24"/>
        </w:rPr>
        <w:t xml:space="preserve"> </w:t>
      </w:r>
      <w:r>
        <w:rPr>
          <w:sz w:val="24"/>
        </w:rPr>
        <w:t>сознательное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непрерывному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общественной деятельности;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spacing w:line="285" w:lineRule="exact"/>
        <w:jc w:val="both"/>
        <w:rPr>
          <w:sz w:val="24"/>
        </w:rPr>
      </w:pPr>
      <w:r>
        <w:rPr>
          <w:sz w:val="24"/>
        </w:rPr>
        <w:t>эстети</w:t>
      </w:r>
      <w:r>
        <w:rPr>
          <w:sz w:val="24"/>
        </w:rPr>
        <w:t>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миру;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ind w:right="272"/>
        <w:jc w:val="both"/>
        <w:rPr>
          <w:sz w:val="24"/>
        </w:rPr>
      </w:pP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любви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многонациональному Отечеству, уважительного отношения к русской литературе, культурам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 народов;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ind w:right="273"/>
        <w:jc w:val="both"/>
        <w:rPr>
          <w:sz w:val="24"/>
        </w:rPr>
      </w:pPr>
      <w:r>
        <w:rPr>
          <w:sz w:val="24"/>
        </w:rPr>
        <w:t xml:space="preserve">использование для решения познавательных и </w:t>
      </w:r>
      <w:r>
        <w:rPr>
          <w:sz w:val="24"/>
        </w:rPr>
        <w:t>коммуникативных задач различных 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(словарей, энциклопедий, Интернет-ресурсов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</w:p>
    <w:p w:rsidR="008B0004" w:rsidRDefault="008B0004">
      <w:pPr>
        <w:pStyle w:val="a5"/>
        <w:spacing w:before="5"/>
        <w:rPr>
          <w:sz w:val="21"/>
        </w:rPr>
      </w:pPr>
    </w:p>
    <w:p w:rsidR="008B0004" w:rsidRDefault="006F0666">
      <w:pPr>
        <w:pStyle w:val="3"/>
        <w:spacing w:before="1"/>
      </w:pPr>
      <w:r>
        <w:t>метапредметных:</w:t>
      </w:r>
    </w:p>
    <w:p w:rsidR="008B0004" w:rsidRDefault="008B0004">
      <w:pPr>
        <w:sectPr w:rsidR="008B0004">
          <w:pgSz w:w="12240" w:h="15840"/>
          <w:pgMar w:top="1200" w:right="580" w:bottom="1260" w:left="600" w:header="0" w:footer="981" w:gutter="0"/>
          <w:cols w:space="720"/>
        </w:sectPr>
      </w:pP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spacing w:before="69"/>
        <w:ind w:right="266"/>
        <w:jc w:val="both"/>
        <w:rPr>
          <w:sz w:val="24"/>
        </w:rPr>
      </w:pPr>
      <w:r>
        <w:rPr>
          <w:sz w:val="24"/>
        </w:rPr>
        <w:lastRenderedPageBreak/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гипотезу,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1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аргументы для подтверждения собственно</w:t>
      </w:r>
      <w:r>
        <w:rPr>
          <w:sz w:val="24"/>
        </w:rPr>
        <w:t>й позиции, выделять причинно-следственные связи в</w:t>
      </w:r>
      <w:r>
        <w:rPr>
          <w:spacing w:val="-57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письменных высказываниях,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ind w:right="272"/>
        <w:jc w:val="both"/>
        <w:rPr>
          <w:sz w:val="24"/>
        </w:rPr>
      </w:pPr>
      <w:r>
        <w:rPr>
          <w:sz w:val="24"/>
        </w:rPr>
        <w:t>умение самостоятельно организовывать собственную деятельность, оценивать ее, 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сферу</w:t>
      </w:r>
      <w:r>
        <w:rPr>
          <w:spacing w:val="-1"/>
          <w:sz w:val="24"/>
        </w:rPr>
        <w:t xml:space="preserve"> </w:t>
      </w:r>
      <w:r>
        <w:rPr>
          <w:sz w:val="24"/>
        </w:rPr>
        <w:t>своих интересов;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ind w:right="271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ее,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 в самостоятельной деятельности;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ind w:right="269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 разрешения проблем; способность и готовность к самостоятельному поиску методо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применению 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методов познания;</w:t>
      </w:r>
    </w:p>
    <w:p w:rsidR="008B0004" w:rsidRDefault="008B0004">
      <w:pPr>
        <w:pStyle w:val="a5"/>
        <w:spacing w:before="5"/>
        <w:rPr>
          <w:sz w:val="22"/>
        </w:rPr>
      </w:pPr>
    </w:p>
    <w:p w:rsidR="008B0004" w:rsidRDefault="006F0666">
      <w:pPr>
        <w:pStyle w:val="3"/>
        <w:spacing w:line="273" w:lineRule="exact"/>
      </w:pPr>
      <w:r>
        <w:t>предметных: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2"/>
          <w:tab w:val="left" w:pos="973"/>
        </w:tabs>
        <w:ind w:right="274"/>
        <w:rPr>
          <w:sz w:val="24"/>
        </w:rPr>
      </w:pPr>
      <w:r>
        <w:rPr>
          <w:sz w:val="24"/>
        </w:rPr>
        <w:t>сформированность</w:t>
      </w:r>
      <w:r>
        <w:rPr>
          <w:spacing w:val="53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5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51"/>
          <w:sz w:val="24"/>
        </w:rPr>
        <w:t xml:space="preserve"> </w:t>
      </w:r>
      <w:r>
        <w:rPr>
          <w:sz w:val="24"/>
        </w:rPr>
        <w:t>к</w:t>
      </w:r>
      <w:r>
        <w:rPr>
          <w:spacing w:val="53"/>
          <w:sz w:val="24"/>
        </w:rPr>
        <w:t xml:space="preserve"> </w:t>
      </w:r>
      <w:r>
        <w:rPr>
          <w:sz w:val="24"/>
        </w:rPr>
        <w:t>чтению</w:t>
      </w:r>
      <w:r>
        <w:rPr>
          <w:spacing w:val="52"/>
          <w:sz w:val="24"/>
        </w:rPr>
        <w:t xml:space="preserve"> </w:t>
      </w:r>
      <w:r>
        <w:rPr>
          <w:sz w:val="24"/>
        </w:rPr>
        <w:t>как</w:t>
      </w:r>
      <w:r>
        <w:rPr>
          <w:spacing w:val="52"/>
          <w:sz w:val="24"/>
        </w:rPr>
        <w:t xml:space="preserve"> </w:t>
      </w:r>
      <w:r>
        <w:rPr>
          <w:sz w:val="24"/>
        </w:rPr>
        <w:t>средству</w:t>
      </w:r>
      <w:r>
        <w:rPr>
          <w:spacing w:val="53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5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51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-57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 к</w:t>
      </w:r>
      <w:r>
        <w:rPr>
          <w:spacing w:val="-2"/>
          <w:sz w:val="24"/>
        </w:rPr>
        <w:t xml:space="preserve"> </w:t>
      </w:r>
      <w:r>
        <w:rPr>
          <w:sz w:val="24"/>
        </w:rPr>
        <w:t>ним;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2"/>
          <w:tab w:val="left" w:pos="973"/>
        </w:tabs>
        <w:spacing w:line="286" w:lineRule="exact"/>
        <w:rPr>
          <w:sz w:val="24"/>
        </w:rPr>
      </w:pPr>
      <w:r>
        <w:rPr>
          <w:sz w:val="24"/>
        </w:rPr>
        <w:t>сформированность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произведений;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2"/>
          <w:tab w:val="left" w:pos="973"/>
        </w:tabs>
        <w:spacing w:line="288" w:lineRule="exact"/>
        <w:rPr>
          <w:sz w:val="24"/>
        </w:rPr>
      </w:pPr>
      <w:r>
        <w:rPr>
          <w:sz w:val="24"/>
        </w:rPr>
        <w:t>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речью;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ind w:right="275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нем</w:t>
      </w:r>
      <w:r>
        <w:rPr>
          <w:spacing w:val="1"/>
          <w:sz w:val="24"/>
        </w:rPr>
        <w:t xml:space="preserve"> </w:t>
      </w:r>
      <w:r>
        <w:rPr>
          <w:sz w:val="24"/>
        </w:rPr>
        <w:t>явной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скрытой,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второстепенной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ind w:right="274"/>
        <w:jc w:val="both"/>
        <w:rPr>
          <w:sz w:val="24"/>
        </w:rPr>
      </w:pPr>
      <w:r>
        <w:rPr>
          <w:sz w:val="24"/>
        </w:rPr>
        <w:t xml:space="preserve">владение умением </w:t>
      </w:r>
      <w:r>
        <w:rPr>
          <w:sz w:val="24"/>
        </w:rPr>
        <w:t>представлять тексты в виде тезисов, конспектов, аннотаций, рефератов,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сочинений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жанров;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ind w:right="270"/>
        <w:jc w:val="both"/>
        <w:rPr>
          <w:sz w:val="24"/>
        </w:rPr>
      </w:pPr>
      <w:r>
        <w:rPr>
          <w:sz w:val="24"/>
        </w:rPr>
        <w:t>знание содержания произведений русской, родной и мировой классической литературы, их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историко-культурного и нравственно-ценностного влияния на формирование на</w:t>
      </w:r>
      <w:r>
        <w:rPr>
          <w:sz w:val="24"/>
        </w:rPr>
        <w:t>циональной и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ind w:right="266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исторический,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ind w:right="269"/>
        <w:jc w:val="both"/>
        <w:rPr>
          <w:sz w:val="24"/>
        </w:rPr>
      </w:pPr>
      <w:r>
        <w:rPr>
          <w:sz w:val="24"/>
        </w:rPr>
        <w:t>способность выявлять в художественных текстах образы, темы и проблем</w:t>
      </w:r>
      <w:r>
        <w:rPr>
          <w:sz w:val="24"/>
        </w:rPr>
        <w:t>ы и выражать свое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ним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развернутых</w:t>
      </w:r>
      <w:r>
        <w:rPr>
          <w:spacing w:val="-1"/>
          <w:sz w:val="24"/>
        </w:rPr>
        <w:t xml:space="preserve"> </w:t>
      </w:r>
      <w:r>
        <w:rPr>
          <w:sz w:val="24"/>
        </w:rPr>
        <w:t>аргументированных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высказываниях;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ind w:right="264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жанрово-родовой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специфики;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понимания;</w:t>
      </w:r>
    </w:p>
    <w:p w:rsidR="008B0004" w:rsidRDefault="006F0666">
      <w:pPr>
        <w:pStyle w:val="a9"/>
        <w:numPr>
          <w:ilvl w:val="2"/>
          <w:numId w:val="4"/>
        </w:numPr>
        <w:tabs>
          <w:tab w:val="left" w:pos="973"/>
        </w:tabs>
        <w:spacing w:line="288" w:lineRule="exact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4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литературы.</w:t>
      </w:r>
    </w:p>
    <w:p w:rsidR="008B0004" w:rsidRDefault="006F0666">
      <w:pPr>
        <w:pStyle w:val="a5"/>
        <w:spacing w:before="241"/>
        <w:ind w:left="252" w:right="271"/>
        <w:jc w:val="both"/>
      </w:pPr>
      <w:r>
        <w:t xml:space="preserve">Результатом освоения междисциплинарного курса является овладение </w:t>
      </w:r>
      <w:r>
        <w:t>следующими общими (ОК)</w:t>
      </w:r>
      <w:r>
        <w:rPr>
          <w:spacing w:val="1"/>
        </w:rPr>
        <w:t xml:space="preserve"> </w:t>
      </w:r>
      <w:r>
        <w:t>компетенциями:</w:t>
      </w:r>
    </w:p>
    <w:p w:rsidR="008B0004" w:rsidRDefault="008B0004">
      <w:pPr>
        <w:pStyle w:val="a5"/>
      </w:pPr>
    </w:p>
    <w:p w:rsidR="008B0004" w:rsidRDefault="006F0666">
      <w:pPr>
        <w:pStyle w:val="a5"/>
        <w:ind w:left="252" w:right="272"/>
        <w:jc w:val="both"/>
      </w:pPr>
      <w:r>
        <w:t>ОК.10.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знания,</w:t>
      </w:r>
      <w:r>
        <w:rPr>
          <w:spacing w:val="6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обучающимися в ходе освоения учебных предметов в соответствии с федеральным 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-3"/>
        </w:rPr>
        <w:t xml:space="preserve"> </w:t>
      </w:r>
      <w:r>
        <w:t xml:space="preserve">стандартом </w:t>
      </w:r>
      <w:r>
        <w:rPr>
          <w:spacing w:val="1"/>
        </w:rPr>
        <w:t xml:space="preserve"> </w:t>
      </w:r>
      <w:r>
        <w:t>среднего</w:t>
      </w:r>
      <w:r>
        <w:rPr>
          <w:spacing w:val="59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образования.</w:t>
      </w:r>
    </w:p>
    <w:p w:rsidR="008B0004" w:rsidRDefault="008B0004">
      <w:pPr>
        <w:pStyle w:val="a5"/>
      </w:pPr>
    </w:p>
    <w:p w:rsidR="008B0004" w:rsidRDefault="006F0666">
      <w:pPr>
        <w:pStyle w:val="a5"/>
        <w:ind w:left="252" w:right="271"/>
        <w:jc w:val="both"/>
      </w:pPr>
      <w:r>
        <w:t>Изучение предметной области «Русский язык и литература» - языка как знаковой системы, лежащей в</w:t>
      </w:r>
      <w:r>
        <w:rPr>
          <w:spacing w:val="-57"/>
        </w:rPr>
        <w:t xml:space="preserve"> </w:t>
      </w:r>
      <w:r>
        <w:t>основе человеческого общения, формирования российской гражданской, этнической и социальной</w:t>
      </w:r>
      <w:r>
        <w:rPr>
          <w:spacing w:val="1"/>
        </w:rPr>
        <w:t xml:space="preserve"> </w:t>
      </w:r>
      <w:r>
        <w:t>идентичности позволяющей понимать,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понятым,</w:t>
      </w:r>
      <w:r>
        <w:rPr>
          <w:spacing w:val="1"/>
        </w:rPr>
        <w:t xml:space="preserve"> </w:t>
      </w:r>
      <w:r>
        <w:t>выража</w:t>
      </w:r>
      <w:r>
        <w:t>ть внутренний мир человека, в том</w:t>
      </w:r>
      <w:r>
        <w:rPr>
          <w:spacing w:val="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при</w:t>
      </w:r>
      <w:r>
        <w:rPr>
          <w:spacing w:val="59"/>
        </w:rPr>
        <w:t xml:space="preserve"> </w:t>
      </w:r>
      <w:r>
        <w:t>помощи</w:t>
      </w:r>
      <w:r>
        <w:rPr>
          <w:spacing w:val="59"/>
        </w:rPr>
        <w:t xml:space="preserve"> </w:t>
      </w:r>
      <w:r>
        <w:t>альтернативных</w:t>
      </w:r>
      <w:r>
        <w:rPr>
          <w:spacing w:val="59"/>
        </w:rPr>
        <w:t xml:space="preserve"> </w:t>
      </w:r>
      <w:r>
        <w:t>средств коммуникации,</w:t>
      </w:r>
      <w:r>
        <w:rPr>
          <w:spacing w:val="-1"/>
        </w:rPr>
        <w:t xml:space="preserve"> </w:t>
      </w:r>
      <w:r>
        <w:t>должно</w:t>
      </w:r>
      <w:r>
        <w:rPr>
          <w:spacing w:val="-3"/>
        </w:rPr>
        <w:t xml:space="preserve"> </w:t>
      </w:r>
      <w:r>
        <w:t>обеспечить:</w:t>
      </w:r>
    </w:p>
    <w:p w:rsidR="008B0004" w:rsidRDefault="006F0666">
      <w:pPr>
        <w:pStyle w:val="a9"/>
        <w:numPr>
          <w:ilvl w:val="0"/>
          <w:numId w:val="5"/>
        </w:numPr>
        <w:tabs>
          <w:tab w:val="left" w:pos="478"/>
        </w:tabs>
        <w:spacing w:before="1"/>
        <w:ind w:right="274" w:firstLine="0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 свободно</w:t>
      </w:r>
      <w:r>
        <w:rPr>
          <w:spacing w:val="-3"/>
          <w:sz w:val="24"/>
        </w:rPr>
        <w:t xml:space="preserve"> </w:t>
      </w:r>
      <w:r>
        <w:rPr>
          <w:sz w:val="24"/>
        </w:rPr>
        <w:t>общаться 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формах и на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темы;</w:t>
      </w:r>
    </w:p>
    <w:p w:rsidR="008B0004" w:rsidRDefault="008B0004">
      <w:pPr>
        <w:jc w:val="both"/>
        <w:rPr>
          <w:sz w:val="24"/>
        </w:rPr>
        <w:sectPr w:rsidR="008B0004">
          <w:pgSz w:w="12240" w:h="15840"/>
          <w:pgMar w:top="1220" w:right="580" w:bottom="1260" w:left="600" w:header="0" w:footer="981" w:gutter="0"/>
          <w:cols w:space="720"/>
        </w:sectPr>
      </w:pPr>
    </w:p>
    <w:p w:rsidR="008B0004" w:rsidRDefault="006F0666">
      <w:pPr>
        <w:pStyle w:val="a9"/>
        <w:numPr>
          <w:ilvl w:val="0"/>
          <w:numId w:val="5"/>
        </w:numPr>
        <w:tabs>
          <w:tab w:val="left" w:pos="509"/>
        </w:tabs>
        <w:spacing w:before="75"/>
        <w:ind w:right="268" w:firstLine="0"/>
        <w:jc w:val="both"/>
        <w:rPr>
          <w:sz w:val="24"/>
        </w:rPr>
      </w:pPr>
      <w:r>
        <w:rPr>
          <w:sz w:val="24"/>
        </w:rPr>
        <w:lastRenderedPageBreak/>
        <w:t>включение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культурно-языковое</w:t>
      </w:r>
      <w:r>
        <w:rPr>
          <w:spacing w:val="1"/>
          <w:sz w:val="24"/>
        </w:rPr>
        <w:t xml:space="preserve"> </w:t>
      </w:r>
      <w:r>
        <w:rPr>
          <w:sz w:val="24"/>
        </w:rPr>
        <w:t>поле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 русскому языку как носителю культуры, как государственному языку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3"/>
          <w:sz w:val="24"/>
        </w:rPr>
        <w:t xml:space="preserve"> </w:t>
      </w:r>
      <w:r>
        <w:rPr>
          <w:sz w:val="24"/>
        </w:rPr>
        <w:t>языку</w:t>
      </w:r>
      <w:r>
        <w:rPr>
          <w:spacing w:val="-1"/>
          <w:sz w:val="24"/>
        </w:rPr>
        <w:t xml:space="preserve"> </w:t>
      </w:r>
      <w:r>
        <w:rPr>
          <w:sz w:val="24"/>
        </w:rPr>
        <w:t>межнационального 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 Ро</w:t>
      </w:r>
      <w:r>
        <w:rPr>
          <w:sz w:val="24"/>
        </w:rPr>
        <w:t>ссии;</w:t>
      </w:r>
    </w:p>
    <w:p w:rsidR="008B0004" w:rsidRDefault="006F0666">
      <w:pPr>
        <w:pStyle w:val="a9"/>
        <w:numPr>
          <w:ilvl w:val="0"/>
          <w:numId w:val="5"/>
        </w:numPr>
        <w:tabs>
          <w:tab w:val="left" w:pos="449"/>
        </w:tabs>
        <w:ind w:right="273" w:firstLine="0"/>
        <w:jc w:val="both"/>
        <w:rPr>
          <w:sz w:val="24"/>
        </w:rPr>
      </w:pPr>
      <w:r>
        <w:rPr>
          <w:sz w:val="24"/>
        </w:rPr>
        <w:t>сформированность осознания тесной связи между языковым, литературным, интеллектуальным,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духовно­нравственным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 и ее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ростом;</w:t>
      </w:r>
    </w:p>
    <w:p w:rsidR="008B0004" w:rsidRDefault="006F0666">
      <w:pPr>
        <w:pStyle w:val="a9"/>
        <w:numPr>
          <w:ilvl w:val="0"/>
          <w:numId w:val="5"/>
        </w:numPr>
        <w:tabs>
          <w:tab w:val="left" w:pos="500"/>
        </w:tabs>
        <w:ind w:right="262" w:firstLine="0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чтению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средству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z w:val="24"/>
        </w:rPr>
        <w:t xml:space="preserve"> отношения к ним; приобщение к российскому литературному наследию и через него -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сокровищам</w:t>
      </w:r>
      <w:r>
        <w:rPr>
          <w:spacing w:val="-1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и мировой культуры;</w:t>
      </w:r>
    </w:p>
    <w:p w:rsidR="008B0004" w:rsidRDefault="006F0666">
      <w:pPr>
        <w:pStyle w:val="a9"/>
        <w:numPr>
          <w:ilvl w:val="0"/>
          <w:numId w:val="5"/>
        </w:numPr>
        <w:tabs>
          <w:tab w:val="left" w:pos="488"/>
        </w:tabs>
        <w:ind w:right="272" w:firstLine="0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причастности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российским</w:t>
      </w:r>
      <w:r>
        <w:rPr>
          <w:spacing w:val="1"/>
          <w:sz w:val="24"/>
        </w:rPr>
        <w:t xml:space="preserve"> </w:t>
      </w:r>
      <w:r>
        <w:rPr>
          <w:sz w:val="24"/>
        </w:rPr>
        <w:t>свершениям,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поколений;</w:t>
      </w:r>
    </w:p>
    <w:p w:rsidR="008B0004" w:rsidRDefault="006F0666">
      <w:pPr>
        <w:pStyle w:val="a9"/>
        <w:numPr>
          <w:ilvl w:val="0"/>
          <w:numId w:val="5"/>
        </w:numPr>
        <w:tabs>
          <w:tab w:val="left" w:pos="500"/>
        </w:tabs>
        <w:ind w:right="275" w:firstLine="0"/>
        <w:jc w:val="both"/>
        <w:rPr>
          <w:sz w:val="24"/>
        </w:rPr>
      </w:pPr>
      <w:r>
        <w:rPr>
          <w:sz w:val="24"/>
        </w:rPr>
        <w:t>свободное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словарного</w:t>
      </w:r>
      <w:r>
        <w:rPr>
          <w:spacing w:val="60"/>
          <w:sz w:val="24"/>
        </w:rPr>
        <w:t xml:space="preserve"> </w:t>
      </w:r>
      <w:r>
        <w:rPr>
          <w:sz w:val="24"/>
        </w:rPr>
        <w:t>запаса,</w:t>
      </w:r>
      <w:r>
        <w:rPr>
          <w:spacing w:val="60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6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61"/>
          <w:sz w:val="24"/>
        </w:rPr>
        <w:t xml:space="preserve"> </w:t>
      </w:r>
      <w:r>
        <w:rPr>
          <w:sz w:val="24"/>
        </w:rPr>
        <w:t>владения</w:t>
      </w:r>
      <w:r>
        <w:rPr>
          <w:spacing w:val="60"/>
          <w:sz w:val="24"/>
        </w:rPr>
        <w:t xml:space="preserve"> </w:t>
      </w:r>
      <w:r>
        <w:rPr>
          <w:sz w:val="24"/>
        </w:rPr>
        <w:t>русским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литературным языком во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всей полноте его  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 возможностей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 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 речи,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правилами русского речевого</w:t>
      </w:r>
      <w:r>
        <w:rPr>
          <w:spacing w:val="-2"/>
          <w:sz w:val="24"/>
        </w:rPr>
        <w:t xml:space="preserve"> </w:t>
      </w:r>
      <w:r>
        <w:rPr>
          <w:sz w:val="24"/>
        </w:rPr>
        <w:t>этикета;</w:t>
      </w:r>
    </w:p>
    <w:p w:rsidR="008B0004" w:rsidRDefault="006F0666">
      <w:pPr>
        <w:pStyle w:val="a9"/>
        <w:numPr>
          <w:ilvl w:val="0"/>
          <w:numId w:val="5"/>
        </w:numPr>
        <w:tabs>
          <w:tab w:val="left" w:pos="420"/>
        </w:tabs>
        <w:spacing w:before="1"/>
        <w:ind w:right="272" w:firstLine="0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зна</w:t>
      </w:r>
      <w:r>
        <w:rPr>
          <w:sz w:val="24"/>
        </w:rPr>
        <w:t>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61"/>
          <w:sz w:val="24"/>
        </w:rPr>
        <w:t xml:space="preserve"> </w:t>
      </w:r>
      <w:r>
        <w:rPr>
          <w:sz w:val="24"/>
        </w:rPr>
        <w:t>русском языке как системе и как развивающемся явлении, о его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единицах,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лингвистики, аналитических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отношении языковых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функционально-смысловых</w:t>
      </w:r>
      <w:r>
        <w:rPr>
          <w:spacing w:val="-2"/>
          <w:sz w:val="24"/>
        </w:rPr>
        <w:t xml:space="preserve"> </w:t>
      </w:r>
      <w:r>
        <w:rPr>
          <w:sz w:val="24"/>
        </w:rPr>
        <w:t>типов и жанров.</w:t>
      </w:r>
    </w:p>
    <w:p w:rsidR="008B0004" w:rsidRDefault="006F0666">
      <w:pPr>
        <w:pStyle w:val="3"/>
        <w:ind w:left="679" w:right="272" w:hanging="428"/>
        <w:jc w:val="both"/>
      </w:pPr>
      <w:r>
        <w:t>1.5 Рекомендуемое количество часов на освоение рабочей программы учебной дисциплины (по</w:t>
      </w:r>
      <w:r>
        <w:rPr>
          <w:spacing w:val="1"/>
        </w:rPr>
        <w:t xml:space="preserve"> </w:t>
      </w:r>
      <w:r>
        <w:t>ФГОС):</w:t>
      </w:r>
    </w:p>
    <w:p w:rsidR="008B0004" w:rsidRDefault="006F0666">
      <w:pPr>
        <w:pStyle w:val="a5"/>
        <w:ind w:left="252"/>
      </w:pPr>
      <w:r>
        <w:t>Максимальная</w:t>
      </w:r>
      <w:r>
        <w:rPr>
          <w:spacing w:val="-3"/>
        </w:rPr>
        <w:t xml:space="preserve"> </w:t>
      </w:r>
      <w:r>
        <w:t>учебная</w:t>
      </w:r>
      <w:r>
        <w:rPr>
          <w:spacing w:val="-2"/>
        </w:rPr>
        <w:t xml:space="preserve"> </w:t>
      </w:r>
      <w:r>
        <w:t>нагрузка</w:t>
      </w:r>
      <w:r>
        <w:rPr>
          <w:spacing w:val="-3"/>
        </w:rPr>
        <w:t xml:space="preserve"> </w:t>
      </w:r>
      <w:r>
        <w:t>обучающегося</w:t>
      </w:r>
      <w:r>
        <w:rPr>
          <w:spacing w:val="2"/>
        </w:rPr>
        <w:t xml:space="preserve"> </w:t>
      </w:r>
      <w:r>
        <w:rPr>
          <w:spacing w:val="2"/>
        </w:rPr>
        <w:t>99</w:t>
      </w:r>
      <w:r>
        <w:rPr>
          <w:b/>
          <w:spacing w:val="-2"/>
        </w:rPr>
        <w:t xml:space="preserve"> </w:t>
      </w:r>
      <w:r>
        <w:rPr>
          <w:b/>
        </w:rPr>
        <w:t>часов</w:t>
      </w:r>
      <w:r>
        <w:t>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числе:</w:t>
      </w:r>
    </w:p>
    <w:p w:rsidR="008B0004" w:rsidRDefault="006F0666">
      <w:pPr>
        <w:pStyle w:val="a9"/>
        <w:numPr>
          <w:ilvl w:val="0"/>
          <w:numId w:val="5"/>
        </w:numPr>
        <w:tabs>
          <w:tab w:val="left" w:pos="473"/>
          <w:tab w:val="left" w:pos="10098"/>
        </w:tabs>
        <w:ind w:left="472" w:hanging="221"/>
        <w:rPr>
          <w:sz w:val="24"/>
        </w:rPr>
      </w:pPr>
      <w:r>
        <w:rPr>
          <w:sz w:val="24"/>
        </w:rPr>
        <w:t>обязательная</w:t>
      </w:r>
      <w:r>
        <w:rPr>
          <w:spacing w:val="78"/>
          <w:sz w:val="24"/>
        </w:rPr>
        <w:t xml:space="preserve"> </w:t>
      </w:r>
      <w:r>
        <w:rPr>
          <w:sz w:val="24"/>
        </w:rPr>
        <w:t>аудиторная</w:t>
      </w:r>
      <w:r>
        <w:rPr>
          <w:spacing w:val="79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79"/>
          <w:sz w:val="24"/>
        </w:rPr>
        <w:t xml:space="preserve"> </w:t>
      </w:r>
      <w:r>
        <w:rPr>
          <w:sz w:val="24"/>
        </w:rPr>
        <w:t>нагрузка</w:t>
      </w:r>
      <w:r>
        <w:rPr>
          <w:spacing w:val="82"/>
          <w:sz w:val="24"/>
        </w:rPr>
        <w:t xml:space="preserve"> </w:t>
      </w:r>
      <w:r>
        <w:rPr>
          <w:spacing w:val="82"/>
          <w:sz w:val="24"/>
        </w:rPr>
        <w:t xml:space="preserve"> 72</w:t>
      </w:r>
      <w:r>
        <w:rPr>
          <w:b/>
          <w:sz w:val="24"/>
        </w:rPr>
        <w:t>часа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(1</w:t>
      </w:r>
      <w:r>
        <w:rPr>
          <w:spacing w:val="79"/>
          <w:sz w:val="24"/>
        </w:rPr>
        <w:t xml:space="preserve"> </w:t>
      </w:r>
      <w:r>
        <w:rPr>
          <w:sz w:val="24"/>
        </w:rPr>
        <w:t>час</w:t>
      </w:r>
      <w:r>
        <w:rPr>
          <w:spacing w:val="78"/>
          <w:sz w:val="24"/>
        </w:rPr>
        <w:t xml:space="preserve"> </w:t>
      </w:r>
      <w:r>
        <w:rPr>
          <w:sz w:val="24"/>
        </w:rPr>
        <w:t>в</w:t>
      </w:r>
      <w:r>
        <w:rPr>
          <w:spacing w:val="78"/>
          <w:sz w:val="24"/>
        </w:rPr>
        <w:t xml:space="preserve"> </w:t>
      </w:r>
      <w:r>
        <w:rPr>
          <w:sz w:val="24"/>
        </w:rPr>
        <w:t>неделю</w:t>
      </w:r>
      <w:r>
        <w:rPr>
          <w:spacing w:val="79"/>
          <w:sz w:val="24"/>
        </w:rPr>
        <w:t xml:space="preserve"> </w:t>
      </w:r>
      <w:r>
        <w:rPr>
          <w:sz w:val="24"/>
        </w:rPr>
        <w:t>на</w:t>
      </w:r>
      <w:r>
        <w:rPr>
          <w:spacing w:val="76"/>
          <w:sz w:val="24"/>
        </w:rPr>
        <w:t xml:space="preserve"> </w:t>
      </w:r>
      <w:r>
        <w:rPr>
          <w:sz w:val="24"/>
        </w:rPr>
        <w:t>протяжение</w:t>
      </w:r>
      <w:r>
        <w:rPr>
          <w:sz w:val="24"/>
        </w:rPr>
        <w:tab/>
      </w:r>
      <w:r>
        <w:rPr>
          <w:sz w:val="24"/>
        </w:rPr>
        <w:t>I</w:t>
      </w:r>
      <w:r>
        <w:rPr>
          <w:sz w:val="24"/>
        </w:rPr>
        <w:t>-</w:t>
      </w:r>
      <w:r>
        <w:rPr>
          <w:sz w:val="24"/>
        </w:rPr>
        <w:t>IV</w:t>
      </w:r>
    </w:p>
    <w:p w:rsidR="008B0004" w:rsidRDefault="006F0666">
      <w:pPr>
        <w:pStyle w:val="3"/>
        <w:rPr>
          <w:b w:val="0"/>
        </w:rPr>
      </w:pPr>
      <w:r>
        <w:t>семестров</w:t>
      </w:r>
      <w:r>
        <w:rPr>
          <w:b w:val="0"/>
        </w:rPr>
        <w:t>),</w:t>
      </w:r>
    </w:p>
    <w:p w:rsidR="008B0004" w:rsidRDefault="006F0666">
      <w:pPr>
        <w:pStyle w:val="a5"/>
        <w:ind w:left="372"/>
      </w:pPr>
      <w:r>
        <w:t>-</w:t>
      </w:r>
      <w:r>
        <w:rPr>
          <w:spacing w:val="-4"/>
        </w:rPr>
        <w:t xml:space="preserve"> </w:t>
      </w:r>
      <w:r>
        <w:t>внеаудиторная</w:t>
      </w:r>
      <w:r>
        <w:rPr>
          <w:spacing w:val="-2"/>
        </w:rPr>
        <w:t xml:space="preserve"> </w:t>
      </w:r>
      <w:r>
        <w:t>(самостоятельная)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rPr>
          <w:spacing w:val="1"/>
        </w:rPr>
        <w:t>27</w:t>
      </w:r>
      <w:r>
        <w:rPr>
          <w:b/>
        </w:rPr>
        <w:t xml:space="preserve"> часов</w:t>
      </w:r>
      <w:r>
        <w:t>.</w:t>
      </w:r>
    </w:p>
    <w:p w:rsidR="008B0004" w:rsidRDefault="008B0004">
      <w:pPr>
        <w:pStyle w:val="a5"/>
      </w:pPr>
    </w:p>
    <w:p w:rsidR="008B0004" w:rsidRDefault="006F0666">
      <w:pPr>
        <w:pStyle w:val="a9"/>
        <w:numPr>
          <w:ilvl w:val="0"/>
          <w:numId w:val="6"/>
        </w:numPr>
        <w:tabs>
          <w:tab w:val="left" w:pos="961"/>
        </w:tabs>
        <w:jc w:val="both"/>
        <w:rPr>
          <w:b/>
        </w:rPr>
      </w:pPr>
      <w:r>
        <w:rPr>
          <w:b/>
        </w:rPr>
        <w:t>ОБЪЕМ</w:t>
      </w:r>
      <w:r>
        <w:rPr>
          <w:b/>
          <w:spacing w:val="-5"/>
        </w:rPr>
        <w:t xml:space="preserve"> </w:t>
      </w:r>
      <w:r>
        <w:rPr>
          <w:b/>
        </w:rPr>
        <w:t>КУРСА,</w:t>
      </w:r>
      <w:r>
        <w:rPr>
          <w:b/>
          <w:spacing w:val="-2"/>
        </w:rPr>
        <w:t xml:space="preserve"> </w:t>
      </w:r>
      <w:r>
        <w:rPr>
          <w:b/>
        </w:rPr>
        <w:t>ВИДЫ</w:t>
      </w:r>
      <w:r>
        <w:rPr>
          <w:b/>
          <w:spacing w:val="-4"/>
        </w:rPr>
        <w:t xml:space="preserve"> </w:t>
      </w:r>
      <w:r>
        <w:rPr>
          <w:b/>
        </w:rPr>
        <w:t>УЧЕБНОЙ</w:t>
      </w:r>
      <w:r>
        <w:rPr>
          <w:b/>
          <w:spacing w:val="-1"/>
        </w:rPr>
        <w:t xml:space="preserve"> </w:t>
      </w:r>
      <w:r>
        <w:rPr>
          <w:b/>
        </w:rPr>
        <w:t>РАБОТЫ</w:t>
      </w:r>
      <w:r>
        <w:rPr>
          <w:b/>
          <w:spacing w:val="-6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ОТЧЕТНОСТИ</w:t>
      </w:r>
    </w:p>
    <w:p w:rsidR="008B0004" w:rsidRDefault="008B0004">
      <w:pPr>
        <w:pStyle w:val="a5"/>
        <w:rPr>
          <w:b/>
        </w:rPr>
      </w:pPr>
    </w:p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80"/>
        <w:gridCol w:w="2226"/>
      </w:tblGrid>
      <w:tr w:rsidR="008B0004">
        <w:trPr>
          <w:trHeight w:val="460"/>
        </w:trPr>
        <w:tc>
          <w:tcPr>
            <w:tcW w:w="7480" w:type="dxa"/>
          </w:tcPr>
          <w:p w:rsidR="008B0004" w:rsidRDefault="006F0666">
            <w:pPr>
              <w:pStyle w:val="TableParagraph"/>
              <w:spacing w:before="46"/>
              <w:ind w:left="2428" w:right="24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2226" w:type="dxa"/>
          </w:tcPr>
          <w:p w:rsidR="008B0004" w:rsidRDefault="006F0666">
            <w:pPr>
              <w:pStyle w:val="TableParagraph"/>
              <w:spacing w:before="46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 часов</w:t>
            </w:r>
          </w:p>
        </w:tc>
      </w:tr>
      <w:tr w:rsidR="008B0004">
        <w:trPr>
          <w:trHeight w:val="371"/>
        </w:trPr>
        <w:tc>
          <w:tcPr>
            <w:tcW w:w="7480" w:type="dxa"/>
          </w:tcPr>
          <w:p w:rsidR="008B0004" w:rsidRDefault="006F066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Максимальная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226" w:type="dxa"/>
          </w:tcPr>
          <w:p w:rsidR="008B0004" w:rsidRDefault="006F0666">
            <w:pPr>
              <w:pStyle w:val="TableParagraph"/>
              <w:ind w:left="953" w:right="9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99</w:t>
            </w:r>
          </w:p>
        </w:tc>
      </w:tr>
      <w:tr w:rsidR="008B0004">
        <w:trPr>
          <w:trHeight w:val="369"/>
        </w:trPr>
        <w:tc>
          <w:tcPr>
            <w:tcW w:w="7480" w:type="dxa"/>
          </w:tcPr>
          <w:p w:rsidR="008B0004" w:rsidRDefault="006F066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Обязательная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аудиторная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226" w:type="dxa"/>
          </w:tcPr>
          <w:p w:rsidR="008B0004" w:rsidRDefault="006F0666">
            <w:pPr>
              <w:pStyle w:val="TableParagraph"/>
              <w:ind w:left="953" w:right="9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72</w:t>
            </w:r>
          </w:p>
        </w:tc>
      </w:tr>
      <w:tr w:rsidR="008B0004">
        <w:trPr>
          <w:trHeight w:val="371"/>
        </w:trPr>
        <w:tc>
          <w:tcPr>
            <w:tcW w:w="7480" w:type="dxa"/>
          </w:tcPr>
          <w:p w:rsidR="008B0004" w:rsidRDefault="006F066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226" w:type="dxa"/>
          </w:tcPr>
          <w:p w:rsidR="008B0004" w:rsidRDefault="006F0666">
            <w:pPr>
              <w:pStyle w:val="TableParagraph"/>
              <w:ind w:left="953" w:right="9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27</w:t>
            </w:r>
          </w:p>
        </w:tc>
      </w:tr>
      <w:tr w:rsidR="008B0004">
        <w:trPr>
          <w:trHeight w:val="369"/>
        </w:trPr>
        <w:tc>
          <w:tcPr>
            <w:tcW w:w="7480" w:type="dxa"/>
          </w:tcPr>
          <w:p w:rsidR="008B0004" w:rsidRDefault="006F066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  <w:tc>
          <w:tcPr>
            <w:tcW w:w="2226" w:type="dxa"/>
          </w:tcPr>
          <w:p w:rsidR="008B0004" w:rsidRDefault="008B0004">
            <w:pPr>
              <w:pStyle w:val="TableParagraph"/>
              <w:ind w:left="0"/>
              <w:rPr>
                <w:sz w:val="24"/>
              </w:rPr>
            </w:pPr>
          </w:p>
        </w:tc>
      </w:tr>
      <w:tr w:rsidR="008B0004">
        <w:trPr>
          <w:trHeight w:val="740"/>
        </w:trPr>
        <w:tc>
          <w:tcPr>
            <w:tcW w:w="7480" w:type="dxa"/>
          </w:tcPr>
          <w:p w:rsidR="008B0004" w:rsidRDefault="006F066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промежуточного</w:t>
            </w:r>
          </w:p>
          <w:p w:rsidR="008B0004" w:rsidRDefault="006F0666">
            <w:pPr>
              <w:pStyle w:val="TableParagraph"/>
              <w:spacing w:before="50"/>
              <w:ind w:left="107"/>
              <w:rPr>
                <w:sz w:val="28"/>
              </w:rPr>
            </w:pPr>
            <w:r>
              <w:rPr>
                <w:sz w:val="28"/>
              </w:rPr>
              <w:t>контроля</w:t>
            </w:r>
          </w:p>
        </w:tc>
        <w:tc>
          <w:tcPr>
            <w:tcW w:w="2226" w:type="dxa"/>
          </w:tcPr>
          <w:p w:rsidR="008B0004" w:rsidRDefault="006F0666">
            <w:pPr>
              <w:pStyle w:val="TableParagraph"/>
              <w:spacing w:before="187"/>
              <w:ind w:left="953" w:right="9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10</w:t>
            </w:r>
          </w:p>
        </w:tc>
      </w:tr>
      <w:tr w:rsidR="008B0004">
        <w:trPr>
          <w:trHeight w:val="371"/>
        </w:trPr>
        <w:tc>
          <w:tcPr>
            <w:tcW w:w="7480" w:type="dxa"/>
          </w:tcPr>
          <w:p w:rsidR="008B0004" w:rsidRDefault="006F066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  <w:tc>
          <w:tcPr>
            <w:tcW w:w="2226" w:type="dxa"/>
          </w:tcPr>
          <w:p w:rsidR="008B0004" w:rsidRDefault="006F0666">
            <w:pPr>
              <w:pStyle w:val="TableParagraph"/>
              <w:ind w:left="953" w:right="9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10</w:t>
            </w:r>
          </w:p>
        </w:tc>
      </w:tr>
      <w:tr w:rsidR="008B0004">
        <w:trPr>
          <w:trHeight w:val="368"/>
        </w:trPr>
        <w:tc>
          <w:tcPr>
            <w:tcW w:w="7480" w:type="dxa"/>
          </w:tcPr>
          <w:p w:rsidR="008B0004" w:rsidRDefault="006F066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аудио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видеозаписей</w:t>
            </w:r>
          </w:p>
        </w:tc>
        <w:tc>
          <w:tcPr>
            <w:tcW w:w="2226" w:type="dxa"/>
          </w:tcPr>
          <w:p w:rsidR="008B0004" w:rsidRDefault="006F0666">
            <w:pPr>
              <w:pStyle w:val="TableParagraph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7</w:t>
            </w:r>
          </w:p>
        </w:tc>
      </w:tr>
      <w:tr w:rsidR="008B0004">
        <w:trPr>
          <w:trHeight w:val="808"/>
        </w:trPr>
        <w:tc>
          <w:tcPr>
            <w:tcW w:w="7480" w:type="dxa"/>
          </w:tcPr>
          <w:p w:rsidR="008B0004" w:rsidRDefault="006F0666">
            <w:pPr>
              <w:pStyle w:val="TableParagraph"/>
              <w:spacing w:before="219"/>
              <w:ind w:left="2428" w:right="24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отчетности</w:t>
            </w:r>
          </w:p>
        </w:tc>
        <w:tc>
          <w:tcPr>
            <w:tcW w:w="2226" w:type="dxa"/>
          </w:tcPr>
          <w:p w:rsidR="008B0004" w:rsidRDefault="006F0666">
            <w:pPr>
              <w:pStyle w:val="TableParagraph"/>
              <w:spacing w:before="34" w:line="278" w:lineRule="auto"/>
              <w:ind w:left="107" w:right="213"/>
              <w:rPr>
                <w:b/>
                <w:sz w:val="28"/>
              </w:rPr>
            </w:pPr>
            <w:r>
              <w:rPr>
                <w:b/>
                <w:sz w:val="28"/>
              </w:rPr>
              <w:t>Распределение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по семестрам</w:t>
            </w:r>
          </w:p>
        </w:tc>
      </w:tr>
      <w:tr w:rsidR="008B0004">
        <w:trPr>
          <w:trHeight w:val="369"/>
        </w:trPr>
        <w:tc>
          <w:tcPr>
            <w:tcW w:w="7480" w:type="dxa"/>
          </w:tcPr>
          <w:p w:rsidR="008B0004" w:rsidRDefault="006F066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аттестация:</w:t>
            </w:r>
          </w:p>
        </w:tc>
        <w:tc>
          <w:tcPr>
            <w:tcW w:w="2226" w:type="dxa"/>
          </w:tcPr>
          <w:p w:rsidR="008B0004" w:rsidRDefault="008B0004">
            <w:pPr>
              <w:pStyle w:val="TableParagraph"/>
              <w:ind w:left="0"/>
              <w:rPr>
                <w:sz w:val="24"/>
              </w:rPr>
            </w:pPr>
          </w:p>
        </w:tc>
      </w:tr>
      <w:tr w:rsidR="008B0004">
        <w:trPr>
          <w:trHeight w:val="371"/>
        </w:trPr>
        <w:tc>
          <w:tcPr>
            <w:tcW w:w="7480" w:type="dxa"/>
          </w:tcPr>
          <w:p w:rsidR="008B0004" w:rsidRDefault="006F0666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экзамены</w:t>
            </w:r>
          </w:p>
        </w:tc>
        <w:tc>
          <w:tcPr>
            <w:tcW w:w="2226" w:type="dxa"/>
          </w:tcPr>
          <w:p w:rsidR="008B0004" w:rsidRDefault="006F0666">
            <w:pPr>
              <w:pStyle w:val="TableParagraph"/>
              <w:spacing w:before="2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  <w:tr w:rsidR="008B0004">
        <w:trPr>
          <w:trHeight w:val="371"/>
        </w:trPr>
        <w:tc>
          <w:tcPr>
            <w:tcW w:w="7480" w:type="dxa"/>
          </w:tcPr>
          <w:p w:rsidR="008B0004" w:rsidRDefault="006F066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зачеты</w:t>
            </w:r>
          </w:p>
        </w:tc>
        <w:tc>
          <w:tcPr>
            <w:tcW w:w="2226" w:type="dxa"/>
          </w:tcPr>
          <w:p w:rsidR="008B0004" w:rsidRDefault="006F0666">
            <w:pPr>
              <w:pStyle w:val="TableParagraph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4</w:t>
            </w:r>
          </w:p>
        </w:tc>
      </w:tr>
      <w:tr w:rsidR="008B0004">
        <w:trPr>
          <w:trHeight w:val="368"/>
        </w:trPr>
        <w:tc>
          <w:tcPr>
            <w:tcW w:w="7480" w:type="dxa"/>
          </w:tcPr>
          <w:p w:rsidR="008B0004" w:rsidRDefault="006F066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недифференцированные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зачеты</w:t>
            </w:r>
          </w:p>
        </w:tc>
        <w:tc>
          <w:tcPr>
            <w:tcW w:w="2226" w:type="dxa"/>
          </w:tcPr>
          <w:p w:rsidR="008B0004" w:rsidRDefault="006F0666">
            <w:pPr>
              <w:pStyle w:val="TableParagraph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</w:tbl>
    <w:p w:rsidR="008B0004" w:rsidRDefault="008B0004">
      <w:pPr>
        <w:jc w:val="center"/>
        <w:rPr>
          <w:sz w:val="28"/>
        </w:rPr>
        <w:sectPr w:rsidR="008B0004">
          <w:pgSz w:w="12240" w:h="15840"/>
          <w:pgMar w:top="1220" w:right="580" w:bottom="1260" w:left="600" w:header="0" w:footer="981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513"/>
        <w:gridCol w:w="8082"/>
        <w:gridCol w:w="1243"/>
        <w:gridCol w:w="1310"/>
      </w:tblGrid>
      <w:tr w:rsidR="008B0004">
        <w:trPr>
          <w:trHeight w:val="460"/>
        </w:trPr>
        <w:tc>
          <w:tcPr>
            <w:tcW w:w="14568" w:type="dxa"/>
            <w:gridSpan w:val="5"/>
          </w:tcPr>
          <w:p w:rsidR="008B0004" w:rsidRDefault="006F0666">
            <w:pPr>
              <w:pStyle w:val="TableParagraph"/>
              <w:spacing w:line="221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2.2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Тематический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план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44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ОУП.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03.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Родная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литература</w:t>
            </w:r>
          </w:p>
        </w:tc>
      </w:tr>
      <w:tr w:rsidR="008B0004">
        <w:trPr>
          <w:trHeight w:val="460"/>
        </w:trPr>
        <w:tc>
          <w:tcPr>
            <w:tcW w:w="3420" w:type="dxa"/>
          </w:tcPr>
          <w:p w:rsidR="008B0004" w:rsidRDefault="006F0666">
            <w:pPr>
              <w:pStyle w:val="TableParagraph"/>
              <w:spacing w:line="221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разделов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тем</w:t>
            </w: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материала,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практические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самостоятельная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</w:p>
        </w:tc>
        <w:tc>
          <w:tcPr>
            <w:tcW w:w="1243" w:type="dxa"/>
          </w:tcPr>
          <w:p w:rsidR="008B0004" w:rsidRDefault="006F0666"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Объем</w:t>
            </w:r>
          </w:p>
          <w:p w:rsidR="008B0004" w:rsidRDefault="006F0666">
            <w:pPr>
              <w:pStyle w:val="TableParagraph"/>
              <w:spacing w:line="219" w:lineRule="exact"/>
              <w:ind w:left="109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1310" w:type="dxa"/>
            <w:shd w:val="clear" w:color="auto" w:fill="D9D9D9"/>
          </w:tcPr>
          <w:p w:rsidR="008B0004" w:rsidRDefault="006F0666">
            <w:pPr>
              <w:pStyle w:val="TableParagraph"/>
              <w:spacing w:line="221" w:lineRule="exact"/>
              <w:ind w:left="267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</w:t>
            </w:r>
          </w:p>
          <w:p w:rsidR="008B0004" w:rsidRDefault="006F0666">
            <w:pPr>
              <w:pStyle w:val="TableParagraph"/>
              <w:spacing w:line="219" w:lineRule="exact"/>
              <w:ind w:left="243"/>
              <w:rPr>
                <w:b/>
                <w:sz w:val="20"/>
              </w:rPr>
            </w:pPr>
            <w:r>
              <w:rPr>
                <w:b/>
                <w:sz w:val="20"/>
              </w:rPr>
              <w:t>освоения</w:t>
            </w:r>
          </w:p>
        </w:tc>
      </w:tr>
      <w:tr w:rsidR="008B0004">
        <w:trPr>
          <w:trHeight w:val="251"/>
        </w:trPr>
        <w:tc>
          <w:tcPr>
            <w:tcW w:w="3420" w:type="dxa"/>
          </w:tcPr>
          <w:p w:rsidR="008B0004" w:rsidRDefault="006F0666">
            <w:pPr>
              <w:pStyle w:val="TableParagraph"/>
              <w:spacing w:line="232" w:lineRule="exact"/>
              <w:ind w:left="10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21" w:lineRule="exact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243" w:type="dxa"/>
          </w:tcPr>
          <w:p w:rsidR="008B0004" w:rsidRDefault="006F0666">
            <w:pPr>
              <w:pStyle w:val="TableParagraph"/>
              <w:spacing w:line="221" w:lineRule="exact"/>
              <w:ind w:left="109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310" w:type="dxa"/>
            <w:shd w:val="clear" w:color="auto" w:fill="D9D9D9"/>
          </w:tcPr>
          <w:p w:rsidR="008B0004" w:rsidRDefault="006F0666">
            <w:pPr>
              <w:pStyle w:val="TableParagraph"/>
              <w:spacing w:line="221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</w:tr>
      <w:tr w:rsidR="008B0004">
        <w:trPr>
          <w:trHeight w:val="253"/>
        </w:trPr>
        <w:tc>
          <w:tcPr>
            <w:tcW w:w="3420" w:type="dxa"/>
          </w:tcPr>
          <w:p w:rsidR="008B0004" w:rsidRDefault="006F0666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Раздел 1.</w:t>
            </w: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2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spacing w:line="221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spacing w:line="221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  <w:tr w:rsidR="008B0004">
        <w:trPr>
          <w:trHeight w:val="325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tabs>
                <w:tab w:val="left" w:pos="973"/>
                <w:tab w:val="left" w:pos="1608"/>
                <w:tab w:val="left" w:pos="3055"/>
              </w:tabs>
              <w:ind w:left="107" w:right="93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</w:rPr>
              <w:tab/>
              <w:t>1.1</w:t>
            </w:r>
            <w:r>
              <w:rPr>
                <w:b/>
              </w:rPr>
              <w:tab/>
              <w:t>«Введение.</w:t>
            </w:r>
            <w:r>
              <w:rPr>
                <w:b/>
              </w:rPr>
              <w:tab/>
            </w:r>
            <w:r>
              <w:rPr>
                <w:b/>
                <w:spacing w:val="-3"/>
              </w:rPr>
              <w:t>Из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древнерусской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литературы»</w:t>
            </w: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43" w:lineRule="exact"/>
              <w:ind w:left="106"/>
            </w:pPr>
            <w:r>
              <w:t>Введение.</w:t>
            </w:r>
            <w:r>
              <w:rPr>
                <w:spacing w:val="-2"/>
              </w:rPr>
              <w:t xml:space="preserve"> </w:t>
            </w:r>
            <w:r>
              <w:t>Любите</w:t>
            </w:r>
            <w:r>
              <w:rPr>
                <w:spacing w:val="-2"/>
              </w:rPr>
              <w:t xml:space="preserve"> </w:t>
            </w:r>
            <w:r>
              <w:t>читать!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311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43" w:lineRule="exact"/>
              <w:ind w:left="106"/>
            </w:pPr>
            <w:r>
              <w:t xml:space="preserve">Художественные принципы древнерусской литературы. </w:t>
            </w:r>
            <w:r>
              <w:t>«Житие</w:t>
            </w:r>
            <w:r>
              <w:rPr>
                <w:spacing w:val="-2"/>
              </w:rPr>
              <w:t xml:space="preserve"> </w:t>
            </w:r>
            <w:r>
              <w:t>Сергия</w:t>
            </w:r>
            <w:r>
              <w:rPr>
                <w:spacing w:val="-3"/>
              </w:rPr>
              <w:t xml:space="preserve"> </w:t>
            </w:r>
            <w:r>
              <w:t>Радонежского» как художественный и исторический памятник культуры, родоначальник русской литературы.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82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2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73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Почему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«Житие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Сергия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Радонежского»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считается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одним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важнейших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памятников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литературы?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52"/>
        </w:trPr>
        <w:tc>
          <w:tcPr>
            <w:tcW w:w="3420" w:type="dxa"/>
          </w:tcPr>
          <w:p w:rsidR="008B0004" w:rsidRDefault="006F0666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Раздел 2.</w:t>
            </w: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2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spacing w:line="221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spacing w:line="221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  <w:tr w:rsidR="008B0004">
        <w:trPr>
          <w:trHeight w:val="2277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tabs>
                <w:tab w:val="left" w:pos="1036"/>
                <w:tab w:val="left" w:pos="1732"/>
                <w:tab w:val="left" w:pos="2522"/>
              </w:tabs>
              <w:ind w:left="107" w:right="93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</w:rPr>
              <w:tab/>
              <w:t>2.1</w:t>
            </w:r>
            <w:r>
              <w:rPr>
                <w:b/>
              </w:rPr>
              <w:tab/>
              <w:t>«Из</w:t>
            </w:r>
            <w:r>
              <w:rPr>
                <w:b/>
              </w:rPr>
              <w:tab/>
            </w:r>
            <w:r>
              <w:rPr>
                <w:b/>
                <w:spacing w:val="-1"/>
              </w:rPr>
              <w:t>русской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литературы XIX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века»</w:t>
            </w: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42" w:lineRule="exact"/>
            </w:pPr>
            <w:r>
              <w:t xml:space="preserve">А.С. Пушкин. Значение творчества А.С.Пушкина для русской культуры. Выражение русской жизни и русского национально характера в творчестве А.С.Пушкина. Трагедия «Борис </w:t>
            </w:r>
            <w:r>
              <w:t>Годунов» как отражение нравов русских людей эпохи Средневековья. Расширение исторических границ в трагедии. Творчество Пушкина в восприятии современного читателя.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  <w:vMerge w:val="restart"/>
          </w:tcPr>
          <w:p w:rsidR="008B0004" w:rsidRDefault="008B00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Смутные времена в истории России по </w:t>
            </w:r>
            <w:r>
              <w:rPr>
                <w:sz w:val="20"/>
              </w:rPr>
              <w:t>трагедии А.С. Пушкина «Борис Годунов»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53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34" w:lineRule="exact"/>
            </w:pPr>
            <w:r>
              <w:rPr>
                <w:sz w:val="20"/>
              </w:rPr>
              <w:t>Прочитать трагедию «Борис Годунов»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spacing w:line="242" w:lineRule="exact"/>
              <w:ind w:left="107"/>
              <w:rPr>
                <w:b/>
              </w:rPr>
            </w:pPr>
            <w:r>
              <w:rPr>
                <w:b/>
              </w:rPr>
              <w:t>Тема 2.2</w:t>
            </w:r>
          </w:p>
          <w:p w:rsidR="008B0004" w:rsidRDefault="006F0666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М. Ю. Лермонтов</w:t>
            </w: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spacing w:line="221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spacing w:line="221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</w:tr>
      <w:tr w:rsidR="008B0004">
        <w:trPr>
          <w:trHeight w:val="1567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43" w:lineRule="exact"/>
              <w:ind w:left="106"/>
              <w:jc w:val="both"/>
              <w:rPr>
                <w:color w:val="0D0D0D"/>
              </w:rPr>
            </w:pPr>
            <w:r>
              <w:rPr>
                <w:color w:val="0D0D0D"/>
              </w:rPr>
              <w:t xml:space="preserve">Тема родины в творчестве М. Ю. Лермонтова. Мировое значение творчества М. </w:t>
            </w:r>
            <w:r>
              <w:rPr>
                <w:color w:val="0D0D0D"/>
              </w:rPr>
              <w:t>Ю. Лермонтова и А.С.Пушкина. Отражение русского пейзажа в стихотворениях Лермонтова. Стихотворения «Люблю я степи синих гор», «Прекрасны вы, поля земли Родной», «Вечер после дождя». Противопоставление двух миров, общества и природы в лирике Лермонтова. Сти</w:t>
            </w:r>
            <w:r>
              <w:rPr>
                <w:color w:val="0D0D0D"/>
              </w:rPr>
              <w:t>хотворения «Родина», «Я пробегал страны России», «Предсказание».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  <w:vMerge w:val="restart"/>
          </w:tcPr>
          <w:p w:rsidR="008B0004" w:rsidRDefault="008B00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46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Самостоятельная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в жизни человека по лермонтовской лирике.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29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Подготовить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доклад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творчестве </w:t>
            </w:r>
            <w:r>
              <w:rPr>
                <w:sz w:val="20"/>
              </w:rPr>
              <w:t>И.А.Гончарова.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</w:tbl>
    <w:p w:rsidR="008B0004" w:rsidRDefault="008B0004">
      <w:pPr>
        <w:rPr>
          <w:sz w:val="2"/>
          <w:szCs w:val="2"/>
        </w:rPr>
        <w:sectPr w:rsidR="008B0004">
          <w:headerReference w:type="default" r:id="rId9"/>
          <w:footerReference w:type="default" r:id="rId10"/>
          <w:pgSz w:w="15840" w:h="12240" w:orient="landscape"/>
          <w:pgMar w:top="1060" w:right="400" w:bottom="1180" w:left="620" w:header="0" w:footer="981" w:gutter="0"/>
          <w:cols w:space="720"/>
        </w:sectPr>
      </w:pPr>
    </w:p>
    <w:p w:rsidR="008B0004" w:rsidRDefault="008B0004">
      <w:pPr>
        <w:pStyle w:val="a5"/>
        <w:spacing w:before="6"/>
        <w:rPr>
          <w:b/>
          <w:sz w:val="13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513"/>
        <w:gridCol w:w="8082"/>
        <w:gridCol w:w="1243"/>
        <w:gridCol w:w="1310"/>
      </w:tblGrid>
      <w:tr w:rsidR="008B0004">
        <w:trPr>
          <w:trHeight w:val="254"/>
        </w:trPr>
        <w:tc>
          <w:tcPr>
            <w:tcW w:w="3420" w:type="dxa"/>
          </w:tcPr>
          <w:p w:rsidR="008B0004" w:rsidRDefault="006F0666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Раздел 3</w:t>
            </w: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502" w:right="4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</w:tr>
      <w:tr w:rsidR="008B0004">
        <w:trPr>
          <w:trHeight w:val="1420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ind w:left="107" w:right="402"/>
              <w:rPr>
                <w:b/>
              </w:rPr>
            </w:pPr>
            <w:r>
              <w:rPr>
                <w:b/>
              </w:rPr>
              <w:t xml:space="preserve">«Из русской прозы второй половины </w:t>
            </w:r>
            <w:r>
              <w:rPr>
                <w:b/>
                <w:lang w:val="en-US"/>
              </w:rPr>
              <w:t>XIX</w:t>
            </w:r>
            <w:r>
              <w:rPr>
                <w:b/>
              </w:rPr>
              <w:t xml:space="preserve"> -  XX века»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Тема 3.1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И.Гончаров</w:t>
            </w: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35" w:lineRule="exact"/>
              <w:ind w:left="106"/>
              <w:jc w:val="both"/>
            </w:pPr>
            <w:r>
              <w:t>И.Гончаров – автор трилогии русской жизни. Жизнь и творчество Гончарова. Исторические, философские и общественные вопросы в романе «Обломов». «Обломовщина» как историческое и социальное явление среди русских мещан. Русские типажи в романе.  Раскрытие русск</w:t>
            </w:r>
            <w:r>
              <w:t xml:space="preserve">ого национального характера в противопоставлении с европейской ментальностью на примере взаимодействия Обломова и Штольца.  Понятие «лишнего человека» в романе «Обломов». 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73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51" w:lineRule="exact"/>
              <w:ind w:left="106"/>
            </w:pPr>
            <w:r>
              <w:t>Особенности композиции романа.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  <w:vMerge w:val="restart"/>
          </w:tcPr>
          <w:p w:rsidR="008B0004" w:rsidRDefault="008B00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64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Анализ сна Обломова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61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4,5</w:t>
            </w:r>
          </w:p>
        </w:tc>
        <w:tc>
          <w:tcPr>
            <w:tcW w:w="1310" w:type="dxa"/>
            <w:shd w:val="clear" w:color="auto" w:fill="D9D9D9"/>
          </w:tcPr>
          <w:p w:rsidR="008B0004" w:rsidRDefault="008B0004">
            <w:pPr>
              <w:pStyle w:val="TableParagraph"/>
              <w:ind w:left="0"/>
              <w:rPr>
                <w:sz w:val="18"/>
              </w:rPr>
            </w:pPr>
          </w:p>
        </w:tc>
      </w:tr>
      <w:tr w:rsidR="008B0004">
        <w:trPr>
          <w:trHeight w:val="263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Подготовить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сообщение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творчестве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И.Гончарова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shd w:val="clear" w:color="auto" w:fill="D9D9D9"/>
          </w:tcPr>
          <w:p w:rsidR="008B0004" w:rsidRDefault="008B0004">
            <w:pPr>
              <w:pStyle w:val="TableParagraph"/>
              <w:ind w:left="0"/>
              <w:rPr>
                <w:sz w:val="18"/>
              </w:rPr>
            </w:pPr>
          </w:p>
        </w:tc>
      </w:tr>
      <w:tr w:rsidR="008B0004">
        <w:trPr>
          <w:trHeight w:val="197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ind w:left="107" w:right="1569"/>
              <w:rPr>
                <w:b/>
              </w:rPr>
            </w:pPr>
            <w:r>
              <w:rPr>
                <w:b/>
              </w:rPr>
              <w:t>Тема 3.2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А.Н.Островский</w:t>
            </w: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</w:tr>
      <w:tr w:rsidR="008B0004">
        <w:trPr>
          <w:trHeight w:val="28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51" w:lineRule="exact"/>
              <w:ind w:left="106"/>
              <w:rPr>
                <w:bCs/>
                <w:sz w:val="20"/>
              </w:rPr>
            </w:pPr>
            <w:r>
              <w:rPr>
                <w:bCs/>
              </w:rPr>
              <w:t xml:space="preserve">А. Н. Островский. Творчество писателя как важнейший этап </w:t>
            </w:r>
            <w:r>
              <w:rPr>
                <w:bCs/>
              </w:rPr>
              <w:t>развития русского национально театра.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506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35" w:lineRule="exact"/>
              <w:ind w:left="106"/>
            </w:pPr>
            <w:r>
              <w:t>Фильм – спектакль «Гроза» 1977г., сравнительный анализ с пьесой Островского, характеристика персонажей.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  <w:vMerge w:val="restart"/>
          </w:tcPr>
          <w:p w:rsidR="008B0004" w:rsidRDefault="008B00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4"/>
                <w:sz w:val="20"/>
              </w:rPr>
              <w:t xml:space="preserve"> характеристика конфликта двух эпох в пьесе Островского «Гроза»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 обучающихся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Прочитать пьесу Островского «Гроза»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 3.3</w:t>
            </w:r>
          </w:p>
          <w:p w:rsidR="008B0004" w:rsidRDefault="006F0666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И.С.Тургенев.</w:t>
            </w: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</w:tr>
      <w:tr w:rsidR="008B0004">
        <w:trPr>
          <w:trHeight w:val="335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51" w:lineRule="exact"/>
              <w:ind w:left="106"/>
            </w:pPr>
            <w:r>
              <w:t>Тургенев – певец русской природы.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63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44" w:lineRule="exact"/>
              <w:ind w:left="106"/>
            </w:pPr>
            <w:r>
              <w:t xml:space="preserve">Роман Тургенева «Отцы и дети». Базаров в системе образов. 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63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44" w:lineRule="exact"/>
              <w:ind w:left="106"/>
            </w:pPr>
            <w:r>
              <w:t xml:space="preserve">Нравственная проблематика романа и ее общечеловеческое значение. 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149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  <w:vMerge w:val="restart"/>
          </w:tcPr>
          <w:p w:rsidR="008B0004" w:rsidRDefault="008B00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6. Какие изобразительно-выразительные качества помогают автору показать </w:t>
            </w:r>
            <w:r>
              <w:rPr>
                <w:sz w:val="20"/>
              </w:rPr>
              <w:t>настоящую любовь?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Подготовить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сообщение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творчестве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Грина. Подготовить доклад о творчестве Н.А.Некрасова.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46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spacing w:line="242" w:lineRule="auto"/>
              <w:ind w:left="107" w:right="2284"/>
              <w:rPr>
                <w:b/>
              </w:rPr>
            </w:pPr>
            <w:r>
              <w:rPr>
                <w:b/>
              </w:rPr>
              <w:t>Тема 3.4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Н.Некрасов</w:t>
            </w: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</w:tr>
      <w:tr w:rsidR="008B0004">
        <w:trPr>
          <w:trHeight w:val="278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52" w:lineRule="exact"/>
              <w:ind w:left="106"/>
            </w:pPr>
            <w:r>
              <w:t xml:space="preserve">Николай Некрасов – «самый крестьянский» поэт России. 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8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before="1"/>
              <w:ind w:left="106"/>
            </w:pPr>
            <w:r>
              <w:t>Стихотворения «Родина», «Свобода», «Тишина»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77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51" w:lineRule="exact"/>
              <w:ind w:left="106"/>
            </w:pPr>
            <w:r>
              <w:t>Выразительное чтение стихотворений.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29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  <w:vMerge w:val="restart"/>
          </w:tcPr>
          <w:p w:rsidR="008B0004" w:rsidRDefault="008B00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Найти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изобразительно-выразительные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средства.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</w:tcPr>
          <w:p w:rsidR="008B0004" w:rsidRDefault="006F0666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</w:tbl>
    <w:p w:rsidR="008B0004" w:rsidRDefault="008B0004">
      <w:pPr>
        <w:rPr>
          <w:sz w:val="2"/>
          <w:szCs w:val="2"/>
        </w:rPr>
        <w:sectPr w:rsidR="008B0004">
          <w:pgSz w:w="15840" w:h="12240" w:orient="landscape"/>
          <w:pgMar w:top="1140" w:right="400" w:bottom="1180" w:left="620" w:header="0" w:footer="981" w:gutter="0"/>
          <w:cols w:space="720"/>
        </w:sectPr>
      </w:pPr>
    </w:p>
    <w:p w:rsidR="008B0004" w:rsidRDefault="008B0004">
      <w:pPr>
        <w:pStyle w:val="a5"/>
        <w:spacing w:before="6"/>
        <w:rPr>
          <w:b/>
          <w:sz w:val="13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513"/>
        <w:gridCol w:w="8082"/>
        <w:gridCol w:w="1243"/>
        <w:gridCol w:w="1310"/>
      </w:tblGrid>
      <w:tr w:rsidR="008B0004">
        <w:trPr>
          <w:trHeight w:val="230"/>
        </w:trPr>
        <w:tc>
          <w:tcPr>
            <w:tcW w:w="3420" w:type="dxa"/>
          </w:tcPr>
          <w:p w:rsidR="008B0004" w:rsidRDefault="008B000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Подготовить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сообщение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творчестве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Ю.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Олеши.</w:t>
            </w:r>
          </w:p>
        </w:tc>
        <w:tc>
          <w:tcPr>
            <w:tcW w:w="1243" w:type="dxa"/>
          </w:tcPr>
          <w:p w:rsidR="008B0004" w:rsidRDefault="008B000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10" w:type="dxa"/>
            <w:shd w:val="clear" w:color="auto" w:fill="D9D9D9"/>
          </w:tcPr>
          <w:p w:rsidR="008B0004" w:rsidRDefault="008B0004">
            <w:pPr>
              <w:pStyle w:val="TableParagraph"/>
              <w:ind w:left="0"/>
              <w:rPr>
                <w:sz w:val="16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ind w:left="107" w:right="2077"/>
              <w:rPr>
                <w:b/>
              </w:rPr>
            </w:pPr>
            <w:r>
              <w:rPr>
                <w:b/>
              </w:rPr>
              <w:t>Тема 3.5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Ю.К.Олеша</w:t>
            </w: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  <w:tr w:rsidR="008B0004">
        <w:trPr>
          <w:trHeight w:val="254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34" w:lineRule="exact"/>
              <w:ind w:left="106"/>
            </w:pPr>
            <w:r>
              <w:t>Ю.К.Олеша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51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32" w:lineRule="exact"/>
              <w:ind w:left="106"/>
            </w:pPr>
            <w:r>
              <w:t>«Друзья».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  <w:vMerge w:val="restart"/>
          </w:tcPr>
          <w:p w:rsidR="008B0004" w:rsidRDefault="008B00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46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8.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Составить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заполнить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таблицу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«Сравнительная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характеристика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друзей»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Подготовить сообщение о творчестве М.Е. Салтыкова – Щедрина.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70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ind w:left="107" w:right="1888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55"/>
              </w:rPr>
              <w:t xml:space="preserve"> </w:t>
            </w:r>
            <w:r>
              <w:rPr>
                <w:b/>
              </w:rPr>
              <w:t>3.6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М.Е. Салтыков-Щедрин</w:t>
            </w: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</w:tr>
      <w:tr w:rsidR="008B0004">
        <w:trPr>
          <w:trHeight w:val="41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52" w:lineRule="exact"/>
              <w:ind w:left="106"/>
            </w:pPr>
            <w:r>
              <w:t>Сатирическое</w:t>
            </w:r>
            <w:r>
              <w:t xml:space="preserve"> изображение провинциального и столичного дворянства в творчестве М.Е. Салтыкова-Щедрина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</w:tcPr>
          <w:p w:rsidR="008B0004" w:rsidRDefault="008B000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51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32" w:lineRule="exact"/>
            </w:pPr>
            <w:r>
              <w:rPr>
                <w:sz w:val="20"/>
              </w:rPr>
              <w:t>Практическая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9.</w:t>
            </w:r>
            <w:r>
              <w:rPr>
                <w:spacing w:val="6"/>
                <w:sz w:val="20"/>
              </w:rPr>
              <w:t xml:space="preserve"> </w:t>
            </w:r>
            <w:r>
              <w:t>Художественные особенности сказок М.Е.Салтыкова-Щедрина</w:t>
            </w:r>
          </w:p>
        </w:tc>
        <w:tc>
          <w:tcPr>
            <w:tcW w:w="1243" w:type="dxa"/>
          </w:tcPr>
          <w:p w:rsidR="008B0004" w:rsidRDefault="008B00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29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Подготовить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сообщение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творчестве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Ф.И.Тютчева.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73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ind w:left="107" w:right="2264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3.7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color w:val="0D0D0D"/>
              </w:rPr>
              <w:t>Ф.И.Тютчев</w:t>
            </w: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51" w:lineRule="exact"/>
              <w:ind w:left="106"/>
            </w:pPr>
            <w:r>
              <w:rPr>
                <w:color w:val="0D0D0D"/>
              </w:rPr>
              <w:t>Тема России в лирике Тютчева.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</w:tr>
      <w:tr w:rsidR="008B0004">
        <w:trPr>
          <w:trHeight w:val="253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before="1" w:line="233" w:lineRule="exact"/>
              <w:ind w:left="106"/>
            </w:pPr>
            <w:r>
              <w:rPr>
                <w:color w:val="0D0D0D"/>
              </w:rPr>
              <w:t>Стихотворения «Привет вам, задушевный, братья», «Знамя и слово»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  <w:vMerge w:val="restart"/>
          </w:tcPr>
          <w:p w:rsidR="008B0004" w:rsidRDefault="008B00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Анализ </w:t>
            </w:r>
            <w:r>
              <w:rPr>
                <w:sz w:val="20"/>
              </w:rPr>
              <w:t>стихотворений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Подготовить выразительное чтение стихотворения «Черное море»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</w:tr>
      <w:tr w:rsidR="008B0004">
        <w:trPr>
          <w:trHeight w:val="253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34" w:lineRule="exact"/>
              <w:ind w:left="106"/>
            </w:pPr>
            <w:r>
              <w:rPr>
                <w:color w:val="0D0D0D"/>
              </w:rPr>
              <w:t>Основные мотивы поэзии Тютчева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46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11.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Характеристика темы природы в поэзии Тютчева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Подготовиться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контрольному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уроку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Тема 3.8</w:t>
            </w:r>
          </w:p>
          <w:p w:rsidR="008B0004" w:rsidRDefault="006F0666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  <w:color w:val="0D0D0D"/>
              </w:rPr>
              <w:t>Е.</w:t>
            </w:r>
            <w:r>
              <w:rPr>
                <w:b/>
                <w:color w:val="0D0D0D"/>
                <w:spacing w:val="-1"/>
              </w:rPr>
              <w:t xml:space="preserve"> </w:t>
            </w:r>
            <w:r>
              <w:rPr>
                <w:b/>
                <w:color w:val="0D0D0D"/>
              </w:rPr>
              <w:t>Карпов.</w:t>
            </w: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</w:tr>
      <w:tr w:rsidR="008B0004">
        <w:trPr>
          <w:trHeight w:val="251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32" w:lineRule="exact"/>
              <w:ind w:left="106"/>
            </w:pPr>
            <w:r>
              <w:rPr>
                <w:color w:val="0D0D0D"/>
              </w:rPr>
              <w:t>Е.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Карпов.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54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34" w:lineRule="exact"/>
              <w:ind w:left="106"/>
            </w:pPr>
            <w:r>
              <w:rPr>
                <w:color w:val="0D0D0D"/>
              </w:rPr>
              <w:t>Духовное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падение</w:t>
            </w:r>
            <w:r>
              <w:rPr>
                <w:color w:val="0D0D0D"/>
                <w:spacing w:val="-3"/>
              </w:rPr>
              <w:t xml:space="preserve"> </w:t>
            </w:r>
            <w:r>
              <w:rPr>
                <w:color w:val="0D0D0D"/>
              </w:rPr>
              <w:t>героя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в</w:t>
            </w:r>
            <w:r>
              <w:rPr>
                <w:color w:val="0D0D0D"/>
                <w:spacing w:val="-5"/>
              </w:rPr>
              <w:t xml:space="preserve"> </w:t>
            </w:r>
            <w:r>
              <w:rPr>
                <w:color w:val="0D0D0D"/>
              </w:rPr>
              <w:t>рассказе</w:t>
            </w:r>
            <w:r>
              <w:rPr>
                <w:color w:val="0D0D0D"/>
                <w:spacing w:val="-4"/>
              </w:rPr>
              <w:t xml:space="preserve"> </w:t>
            </w:r>
            <w:r>
              <w:rPr>
                <w:color w:val="0D0D0D"/>
              </w:rPr>
              <w:t>"Меня</w:t>
            </w:r>
            <w:r>
              <w:rPr>
                <w:color w:val="0D0D0D"/>
                <w:spacing w:val="-2"/>
              </w:rPr>
              <w:t xml:space="preserve"> </w:t>
            </w:r>
            <w:r>
              <w:rPr>
                <w:color w:val="0D0D0D"/>
              </w:rPr>
              <w:t>зовут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Иваном"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</w:tcPr>
          <w:p w:rsidR="008B0004" w:rsidRDefault="008B000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12.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Тематика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проблематика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произведения.</w:t>
            </w:r>
          </w:p>
        </w:tc>
        <w:tc>
          <w:tcPr>
            <w:tcW w:w="1243" w:type="dxa"/>
          </w:tcPr>
          <w:p w:rsidR="008B0004" w:rsidRDefault="008B000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Тема 3.9</w:t>
            </w:r>
          </w:p>
          <w:p w:rsidR="008B0004" w:rsidRDefault="006F0666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  <w:color w:val="0D0D0D"/>
              </w:rPr>
              <w:t>А.Платонов.</w:t>
            </w: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</w:tr>
      <w:tr w:rsidR="008B0004">
        <w:trPr>
          <w:trHeight w:val="251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32" w:lineRule="exact"/>
              <w:ind w:left="106"/>
            </w:pPr>
            <w:r>
              <w:rPr>
                <w:color w:val="0D0D0D"/>
              </w:rPr>
              <w:t>А.Платонов.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Обзор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жизни</w:t>
            </w:r>
            <w:r>
              <w:rPr>
                <w:color w:val="0D0D0D"/>
                <w:spacing w:val="-5"/>
              </w:rPr>
              <w:t xml:space="preserve"> </w:t>
            </w:r>
            <w:r>
              <w:rPr>
                <w:color w:val="0D0D0D"/>
              </w:rPr>
              <w:t>и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творчества.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921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ind w:left="106"/>
              <w:jc w:val="both"/>
              <w:rPr>
                <w:sz w:val="20"/>
              </w:rPr>
            </w:pPr>
            <w:r>
              <w:rPr>
                <w:sz w:val="20"/>
              </w:rPr>
              <w:t>Повесть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«Котлован».</w:t>
            </w:r>
          </w:p>
          <w:p w:rsidR="008B0004" w:rsidRDefault="006F0666">
            <w:pPr>
              <w:pStyle w:val="TableParagraph"/>
              <w:spacing w:line="230" w:lineRule="atLeast"/>
              <w:ind w:left="106"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Поиски положительного героя писателем. </w:t>
            </w:r>
            <w:r>
              <w:rPr>
                <w:sz w:val="20"/>
              </w:rPr>
              <w:t>Социально-философское содержание творчества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Платонова,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своеобразие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(переплетение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фантастического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характерах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героев-правдоискателей,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метафоричность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образов,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язык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</w:tbl>
    <w:p w:rsidR="008B0004" w:rsidRDefault="008B0004">
      <w:pPr>
        <w:rPr>
          <w:sz w:val="2"/>
          <w:szCs w:val="2"/>
        </w:rPr>
        <w:sectPr w:rsidR="008B0004">
          <w:pgSz w:w="15840" w:h="12240" w:orient="landscape"/>
          <w:pgMar w:top="1140" w:right="400" w:bottom="1180" w:left="620" w:header="0" w:footer="981" w:gutter="0"/>
          <w:cols w:space="720"/>
        </w:sectPr>
      </w:pPr>
    </w:p>
    <w:p w:rsidR="008B0004" w:rsidRDefault="008B0004">
      <w:pPr>
        <w:pStyle w:val="a5"/>
        <w:spacing w:before="6"/>
        <w:rPr>
          <w:b/>
          <w:sz w:val="13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513"/>
        <w:gridCol w:w="8082"/>
        <w:gridCol w:w="1243"/>
        <w:gridCol w:w="1310"/>
      </w:tblGrid>
      <w:tr w:rsidR="008B0004">
        <w:trPr>
          <w:trHeight w:val="230"/>
        </w:trPr>
        <w:tc>
          <w:tcPr>
            <w:tcW w:w="3420" w:type="dxa"/>
            <w:vMerge w:val="restart"/>
          </w:tcPr>
          <w:p w:rsidR="008B0004" w:rsidRDefault="008B00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3" w:type="dxa"/>
          </w:tcPr>
          <w:p w:rsidR="008B0004" w:rsidRDefault="008B000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произведений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Платонова).</w:t>
            </w:r>
          </w:p>
        </w:tc>
        <w:tc>
          <w:tcPr>
            <w:tcW w:w="1243" w:type="dxa"/>
          </w:tcPr>
          <w:p w:rsidR="008B0004" w:rsidRDefault="008B000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8B0004">
            <w:pPr>
              <w:pStyle w:val="TableParagraph"/>
              <w:ind w:left="0"/>
              <w:rPr>
                <w:sz w:val="20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  <w:vMerge w:val="restart"/>
          </w:tcPr>
          <w:p w:rsidR="008B0004" w:rsidRDefault="008B00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13.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Найти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изобразительно-выразительные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средства.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Подготовить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сообщение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творчестве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Ю.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Нагибина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Тема 3.10</w:t>
            </w:r>
          </w:p>
          <w:p w:rsidR="008B0004" w:rsidRDefault="006F0666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Ю.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Нагибин</w:t>
            </w: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</w:tr>
      <w:tr w:rsidR="008B0004">
        <w:trPr>
          <w:trHeight w:val="491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before="1"/>
              <w:ind w:left="106"/>
            </w:pPr>
            <w:r>
              <w:t>Ю.</w:t>
            </w:r>
            <w:r>
              <w:rPr>
                <w:spacing w:val="-2"/>
              </w:rPr>
              <w:t xml:space="preserve"> </w:t>
            </w:r>
            <w:r>
              <w:t>Нагибин</w:t>
            </w:r>
            <w:r>
              <w:rPr>
                <w:spacing w:val="-2"/>
              </w:rPr>
              <w:t xml:space="preserve"> </w:t>
            </w:r>
            <w:r>
              <w:t>«Старая</w:t>
            </w:r>
            <w:r>
              <w:rPr>
                <w:spacing w:val="-2"/>
              </w:rPr>
              <w:t xml:space="preserve"> </w:t>
            </w:r>
            <w:r>
              <w:t>черепаха».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51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32" w:lineRule="exact"/>
              <w:ind w:left="106"/>
            </w:pP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такое ответственность?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  <w:vMerge w:val="restart"/>
          </w:tcPr>
          <w:p w:rsidR="008B0004" w:rsidRDefault="008B00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14.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Тематика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проблематика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произведения.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Тема 3.11</w:t>
            </w:r>
          </w:p>
          <w:p w:rsidR="008B0004" w:rsidRDefault="006F0666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А.Алексин</w:t>
            </w: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</w:tr>
      <w:tr w:rsidR="008B0004">
        <w:trPr>
          <w:trHeight w:val="254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34" w:lineRule="exact"/>
              <w:ind w:left="106"/>
            </w:pPr>
            <w:r>
              <w:t>А.Алексин</w:t>
            </w:r>
            <w:r>
              <w:rPr>
                <w:spacing w:val="-2"/>
              </w:rPr>
              <w:t xml:space="preserve"> </w:t>
            </w:r>
            <w:r>
              <w:t>«А</w:t>
            </w:r>
            <w:r>
              <w:rPr>
                <w:spacing w:val="-1"/>
              </w:rPr>
              <w:t xml:space="preserve"> </w:t>
            </w:r>
            <w:r>
              <w:t>тем</w:t>
            </w:r>
            <w:r>
              <w:rPr>
                <w:spacing w:val="-1"/>
              </w:rPr>
              <w:t xml:space="preserve"> </w:t>
            </w:r>
            <w:r>
              <w:t>временем где-то».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51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32" w:lineRule="exact"/>
              <w:ind w:left="106"/>
            </w:pPr>
            <w:r>
              <w:t>Сюжет. Герои.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  <w:vMerge w:val="restart"/>
          </w:tcPr>
          <w:p w:rsidR="008B0004" w:rsidRDefault="008B00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29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Найти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изобразительно-выразительные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средства.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Читать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«Безумная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Евдокия»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</w:tr>
      <w:tr w:rsidR="008B0004">
        <w:trPr>
          <w:trHeight w:val="254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34" w:lineRule="exact"/>
              <w:ind w:left="106"/>
            </w:pPr>
            <w:r>
              <w:t>Нравственные</w:t>
            </w:r>
            <w:r>
              <w:rPr>
                <w:spacing w:val="-2"/>
              </w:rPr>
              <w:t xml:space="preserve"> </w:t>
            </w:r>
            <w:r>
              <w:t>уроки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повести</w:t>
            </w:r>
            <w:r>
              <w:rPr>
                <w:spacing w:val="-2"/>
              </w:rPr>
              <w:t xml:space="preserve"> </w:t>
            </w:r>
            <w:r>
              <w:t>А.Алексина</w:t>
            </w:r>
            <w:r>
              <w:rPr>
                <w:spacing w:val="-3"/>
              </w:rPr>
              <w:t xml:space="preserve"> </w:t>
            </w:r>
            <w:r>
              <w:t>«Безумная</w:t>
            </w:r>
            <w:r>
              <w:rPr>
                <w:spacing w:val="-3"/>
              </w:rPr>
              <w:t xml:space="preserve"> </w:t>
            </w:r>
            <w:r>
              <w:t>Евдокия»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  <w:vMerge w:val="restart"/>
          </w:tcPr>
          <w:p w:rsidR="008B0004" w:rsidRDefault="008B00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16. Анализировать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рассказ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Тема 3.12</w:t>
            </w:r>
          </w:p>
          <w:p w:rsidR="008B0004" w:rsidRDefault="006F0666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Г.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Н.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Щербакова.</w:t>
            </w: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</w:tr>
      <w:tr w:rsidR="008B0004">
        <w:trPr>
          <w:trHeight w:val="251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32" w:lineRule="exact"/>
              <w:ind w:left="106"/>
            </w:pPr>
            <w:r>
              <w:t>Г.</w:t>
            </w:r>
            <w:r>
              <w:rPr>
                <w:spacing w:val="-1"/>
              </w:rPr>
              <w:t xml:space="preserve"> </w:t>
            </w:r>
            <w:r>
              <w:t>Н. Щербакова. «Вам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не снилось».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53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before="1" w:line="233" w:lineRule="exact"/>
              <w:ind w:left="106"/>
            </w:pPr>
            <w:r>
              <w:t>История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первой</w:t>
            </w:r>
            <w:r>
              <w:rPr>
                <w:spacing w:val="-1"/>
              </w:rPr>
              <w:t xml:space="preserve"> </w:t>
            </w:r>
            <w:r>
              <w:t>любви.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  <w:vMerge w:val="restart"/>
          </w:tcPr>
          <w:p w:rsidR="008B0004" w:rsidRDefault="008B00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506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tabs>
                <w:tab w:val="left" w:pos="2911"/>
              </w:tabs>
              <w:spacing w:line="254" w:lineRule="exact"/>
              <w:ind w:right="98"/>
            </w:pPr>
            <w:r>
              <w:rPr>
                <w:sz w:val="20"/>
              </w:rPr>
              <w:t>Практическая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17.</w:t>
            </w:r>
            <w:r>
              <w:rPr>
                <w:sz w:val="20"/>
              </w:rPr>
              <w:tab/>
            </w:r>
            <w:r>
              <w:t>Проблема</w:t>
            </w:r>
            <w:r>
              <w:rPr>
                <w:spacing w:val="13"/>
              </w:rPr>
              <w:t xml:space="preserve"> </w:t>
            </w:r>
            <w:r>
              <w:t>взаимоотношения</w:t>
            </w:r>
            <w:r>
              <w:rPr>
                <w:spacing w:val="14"/>
              </w:rPr>
              <w:t xml:space="preserve"> </w:t>
            </w:r>
            <w:r>
              <w:t>подростков</w:t>
            </w:r>
            <w:r>
              <w:rPr>
                <w:spacing w:val="14"/>
              </w:rPr>
              <w:t xml:space="preserve"> </w:t>
            </w:r>
            <w:r>
              <w:t>в</w:t>
            </w:r>
            <w:r>
              <w:rPr>
                <w:spacing w:val="13"/>
              </w:rPr>
              <w:t xml:space="preserve"> </w:t>
            </w:r>
            <w:r>
              <w:t>повести</w:t>
            </w:r>
            <w:r>
              <w:rPr>
                <w:spacing w:val="13"/>
              </w:rPr>
              <w:t xml:space="preserve"> </w:t>
            </w:r>
            <w:r>
              <w:t>Г.Н.</w:t>
            </w:r>
            <w:r>
              <w:rPr>
                <w:spacing w:val="-52"/>
              </w:rPr>
              <w:t xml:space="preserve"> </w:t>
            </w:r>
            <w:r>
              <w:t>Щербаковой</w:t>
            </w:r>
            <w:r>
              <w:rPr>
                <w:spacing w:val="-1"/>
              </w:rPr>
              <w:t xml:space="preserve"> </w:t>
            </w:r>
            <w:r>
              <w:t>«Вам и</w:t>
            </w:r>
            <w:r>
              <w:rPr>
                <w:spacing w:val="-1"/>
              </w:rPr>
              <w:t xml:space="preserve"> </w:t>
            </w:r>
            <w:r>
              <w:t>не снилось».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28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0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53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34" w:lineRule="exact"/>
            </w:pPr>
            <w:r>
              <w:t>Сочинение-рассуждение</w:t>
            </w:r>
            <w:r>
              <w:rPr>
                <w:spacing w:val="-5"/>
              </w:rPr>
              <w:t xml:space="preserve"> </w:t>
            </w:r>
            <w:r>
              <w:t>«Проблема</w:t>
            </w:r>
            <w:r>
              <w:rPr>
                <w:spacing w:val="-4"/>
              </w:rPr>
              <w:t xml:space="preserve"> </w:t>
            </w:r>
            <w:r>
              <w:t>взаимоотношения</w:t>
            </w:r>
            <w:r>
              <w:rPr>
                <w:spacing w:val="-4"/>
              </w:rPr>
              <w:t xml:space="preserve"> </w:t>
            </w:r>
            <w:r>
              <w:t>подростков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повести»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</w:tr>
      <w:tr w:rsidR="008B0004">
        <w:trPr>
          <w:trHeight w:val="506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spacing w:line="252" w:lineRule="exact"/>
              <w:ind w:left="106"/>
            </w:pPr>
            <w:r>
              <w:t>Взаимоотношения</w:t>
            </w:r>
            <w:r>
              <w:rPr>
                <w:spacing w:val="4"/>
              </w:rPr>
              <w:t xml:space="preserve"> </w:t>
            </w:r>
            <w:r>
              <w:t>родителей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детей</w:t>
            </w:r>
            <w:r>
              <w:rPr>
                <w:spacing w:val="4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повести</w:t>
            </w:r>
            <w:r>
              <w:rPr>
                <w:spacing w:val="1"/>
              </w:rPr>
              <w:t xml:space="preserve"> </w:t>
            </w:r>
            <w:r>
              <w:t>Г.</w:t>
            </w:r>
            <w:r>
              <w:rPr>
                <w:spacing w:val="4"/>
              </w:rPr>
              <w:t xml:space="preserve"> </w:t>
            </w:r>
            <w:r>
              <w:t>Н.</w:t>
            </w:r>
            <w:r>
              <w:rPr>
                <w:spacing w:val="5"/>
              </w:rPr>
              <w:t xml:space="preserve"> </w:t>
            </w:r>
            <w:r>
              <w:t>Щербаковой</w:t>
            </w:r>
            <w:r>
              <w:rPr>
                <w:spacing w:val="4"/>
              </w:rPr>
              <w:t xml:space="preserve"> </w:t>
            </w:r>
            <w:r>
              <w:t>«Вам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не</w:t>
            </w:r>
            <w:r>
              <w:rPr>
                <w:spacing w:val="-52"/>
              </w:rPr>
              <w:t xml:space="preserve"> </w:t>
            </w:r>
            <w:r>
              <w:t>снилось».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61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63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Выучить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стихотворение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матери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выбору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учащихся)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63"/>
        </w:trPr>
        <w:tc>
          <w:tcPr>
            <w:tcW w:w="3420" w:type="dxa"/>
          </w:tcPr>
          <w:p w:rsidR="008B0004" w:rsidRDefault="006F066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</w:tr>
      <w:tr w:rsidR="008B0004">
        <w:trPr>
          <w:trHeight w:val="460"/>
        </w:trPr>
        <w:tc>
          <w:tcPr>
            <w:tcW w:w="3420" w:type="dxa"/>
          </w:tcPr>
          <w:p w:rsidR="008B0004" w:rsidRDefault="006F0666">
            <w:pPr>
              <w:pStyle w:val="TableParagraph"/>
              <w:spacing w:before="51"/>
              <w:ind w:left="107"/>
              <w:rPr>
                <w:b/>
              </w:rPr>
            </w:pPr>
            <w:r>
              <w:rPr>
                <w:b/>
              </w:rPr>
              <w:t>«Из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русской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поэзии»</w:t>
            </w:r>
          </w:p>
          <w:p w:rsidR="008B0004" w:rsidRDefault="008B0004">
            <w:pPr>
              <w:pStyle w:val="TableParagraph"/>
              <w:spacing w:before="51"/>
              <w:ind w:left="107"/>
              <w:rPr>
                <w:b/>
              </w:rPr>
            </w:pPr>
          </w:p>
        </w:tc>
        <w:tc>
          <w:tcPr>
            <w:tcW w:w="513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082" w:type="dxa"/>
          </w:tcPr>
          <w:p w:rsidR="008B0004" w:rsidRDefault="006F066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Есенин.</w:t>
            </w:r>
            <w:r>
              <w:rPr>
                <w:spacing w:val="-2"/>
                <w:sz w:val="20"/>
              </w:rPr>
              <w:t xml:space="preserve"> </w:t>
            </w:r>
          </w:p>
          <w:p w:rsidR="008B0004" w:rsidRDefault="006F0666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Стихотворения: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«Гой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ты,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Русь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моя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родная!»,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«Русь»,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«Письмо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матери»,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«Не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бродить,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</w:tbl>
    <w:p w:rsidR="008B0004" w:rsidRDefault="008B0004">
      <w:pPr>
        <w:rPr>
          <w:sz w:val="2"/>
          <w:szCs w:val="2"/>
        </w:rPr>
        <w:sectPr w:rsidR="008B0004">
          <w:pgSz w:w="15840" w:h="12240" w:orient="landscape"/>
          <w:pgMar w:top="1140" w:right="400" w:bottom="1180" w:left="620" w:header="0" w:footer="981" w:gutter="0"/>
          <w:cols w:space="720"/>
        </w:sectPr>
      </w:pPr>
    </w:p>
    <w:p w:rsidR="008B0004" w:rsidRDefault="008B0004">
      <w:pPr>
        <w:pStyle w:val="a5"/>
        <w:spacing w:before="6"/>
        <w:rPr>
          <w:b/>
          <w:sz w:val="13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522"/>
        <w:gridCol w:w="8074"/>
        <w:gridCol w:w="1243"/>
        <w:gridCol w:w="1310"/>
      </w:tblGrid>
      <w:tr w:rsidR="008B0004">
        <w:trPr>
          <w:trHeight w:val="1380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Тема 4.1</w:t>
            </w:r>
          </w:p>
          <w:p w:rsidR="008B0004" w:rsidRDefault="006F066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Есенин</w:t>
            </w:r>
          </w:p>
        </w:tc>
        <w:tc>
          <w:tcPr>
            <w:tcW w:w="522" w:type="dxa"/>
          </w:tcPr>
          <w:p w:rsidR="008B0004" w:rsidRDefault="008B00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074" w:type="dxa"/>
          </w:tcPr>
          <w:p w:rsidR="008B0004" w:rsidRDefault="006F0666">
            <w:pPr>
              <w:pStyle w:val="TableParagraph"/>
              <w:ind w:left="97"/>
              <w:rPr>
                <w:sz w:val="20"/>
              </w:rPr>
            </w:pPr>
            <w:r>
              <w:rPr>
                <w:sz w:val="20"/>
              </w:rPr>
              <w:t>мять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кустах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багряных…»,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«Спит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ковыль.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Равнина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дорогая…»,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«Письмо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женщине»,</w:t>
            </w:r>
          </w:p>
          <w:p w:rsidR="008B0004" w:rsidRDefault="006F0666">
            <w:pPr>
              <w:pStyle w:val="TableParagraph"/>
              <w:tabs>
                <w:tab w:val="left" w:pos="3476"/>
              </w:tabs>
              <w:spacing w:before="1"/>
              <w:ind w:left="97"/>
              <w:rPr>
                <w:sz w:val="20"/>
              </w:rPr>
            </w:pPr>
            <w:r>
              <w:rPr>
                <w:sz w:val="20"/>
              </w:rPr>
              <w:t>«Собаке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Качалова»,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«Я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покинул</w:t>
            </w:r>
            <w:r>
              <w:rPr>
                <w:sz w:val="20"/>
              </w:rPr>
              <w:tab/>
              <w:t>родимый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дом…»,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«Неуютная,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жидкая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лунность…»,</w:t>
            </w:r>
          </w:p>
          <w:p w:rsidR="008B0004" w:rsidRDefault="006F0666">
            <w:pPr>
              <w:pStyle w:val="TableParagraph"/>
              <w:spacing w:line="229" w:lineRule="exact"/>
              <w:ind w:left="97"/>
              <w:rPr>
                <w:sz w:val="20"/>
              </w:rPr>
            </w:pPr>
            <w:r>
              <w:rPr>
                <w:sz w:val="20"/>
              </w:rPr>
              <w:t>«Не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жалею,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зову,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плачу…»,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«Мы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теперь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уходим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понемногу…»,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«Русь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Советская»,</w:t>
            </w:r>
          </w:p>
          <w:p w:rsidR="008B0004" w:rsidRDefault="006F0666">
            <w:pPr>
              <w:pStyle w:val="TableParagraph"/>
              <w:spacing w:line="229" w:lineRule="exact"/>
              <w:ind w:left="97"/>
              <w:rPr>
                <w:sz w:val="20"/>
              </w:rPr>
            </w:pPr>
            <w:r>
              <w:rPr>
                <w:sz w:val="20"/>
              </w:rPr>
              <w:t>«Шаганэ,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Шаганэ…».</w:t>
            </w:r>
          </w:p>
          <w:p w:rsidR="008B0004" w:rsidRDefault="006F0666">
            <w:pPr>
              <w:pStyle w:val="TableParagraph"/>
              <w:spacing w:line="230" w:lineRule="atLeast"/>
              <w:ind w:left="97"/>
              <w:rPr>
                <w:sz w:val="20"/>
              </w:rPr>
            </w:pPr>
            <w:r>
              <w:rPr>
                <w:sz w:val="20"/>
              </w:rPr>
              <w:t>Поэтизация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русской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природы,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русской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деревни.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Боль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судьбу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России.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Художественное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своеобразие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творчества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Есенина.  Народно-песенная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основа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стихов.</w:t>
            </w:r>
          </w:p>
        </w:tc>
        <w:tc>
          <w:tcPr>
            <w:tcW w:w="1243" w:type="dxa"/>
          </w:tcPr>
          <w:p w:rsidR="008B0004" w:rsidRDefault="008B00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8B0004">
            <w:pPr>
              <w:pStyle w:val="TableParagraph"/>
              <w:ind w:left="0"/>
              <w:rPr>
                <w:sz w:val="20"/>
              </w:rPr>
            </w:pPr>
          </w:p>
        </w:tc>
      </w:tr>
      <w:tr w:rsidR="008B0004">
        <w:trPr>
          <w:trHeight w:val="263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  <w:vMerge w:val="restart"/>
          </w:tcPr>
          <w:p w:rsidR="008B0004" w:rsidRDefault="008B00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63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19.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стихотворения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(определить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стихотворный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размер)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61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63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Выучить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наизусть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стихотворение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ind w:left="208" w:right="2317" w:hanging="101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50"/>
                <w:sz w:val="20"/>
              </w:rPr>
              <w:t xml:space="preserve"> </w:t>
            </w:r>
            <w:r>
              <w:rPr>
                <w:b/>
                <w:sz w:val="20"/>
              </w:rPr>
              <w:t>4.2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Э.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Асадов</w:t>
            </w: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22" w:type="dxa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074" w:type="dxa"/>
          </w:tcPr>
          <w:p w:rsidR="008B0004" w:rsidRDefault="006F0666">
            <w:pPr>
              <w:pStyle w:val="TableParagraph"/>
              <w:spacing w:line="210" w:lineRule="exact"/>
              <w:ind w:left="97"/>
              <w:rPr>
                <w:sz w:val="20"/>
              </w:rPr>
            </w:pPr>
            <w:r>
              <w:rPr>
                <w:sz w:val="20"/>
              </w:rPr>
              <w:t>Э.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Асадов.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Стихи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матери.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стихотворения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(определить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тропы)</w:t>
            </w:r>
          </w:p>
        </w:tc>
        <w:tc>
          <w:tcPr>
            <w:tcW w:w="1243" w:type="dxa"/>
          </w:tcPr>
          <w:p w:rsidR="008B0004" w:rsidRDefault="008B000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Выучить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стихотворение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Есенина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выбору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учащихся)</w:t>
            </w:r>
          </w:p>
        </w:tc>
        <w:tc>
          <w:tcPr>
            <w:tcW w:w="1243" w:type="dxa"/>
          </w:tcPr>
          <w:p w:rsidR="008B0004" w:rsidRDefault="008B000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Тема 4.3</w:t>
            </w:r>
          </w:p>
          <w:p w:rsidR="008B0004" w:rsidRDefault="006F066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Рождественский</w:t>
            </w: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8B0004">
            <w:pPr>
              <w:pStyle w:val="TableParagraph"/>
              <w:ind w:left="0"/>
              <w:rPr>
                <w:sz w:val="20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22" w:type="dxa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074" w:type="dxa"/>
          </w:tcPr>
          <w:p w:rsidR="008B0004" w:rsidRDefault="006F0666">
            <w:pPr>
              <w:pStyle w:val="TableParagraph"/>
              <w:spacing w:line="210" w:lineRule="exact"/>
              <w:ind w:left="97"/>
              <w:rPr>
                <w:sz w:val="20"/>
              </w:rPr>
            </w:pPr>
            <w:r>
              <w:rPr>
                <w:sz w:val="20"/>
              </w:rPr>
              <w:t>Р.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Рождественский.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«Здравствуй,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мама»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стихотворения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5.</w:t>
            </w:r>
          </w:p>
          <w:p w:rsidR="008B0004" w:rsidRDefault="006F0666">
            <w:pPr>
              <w:pStyle w:val="TableParagraph"/>
              <w:ind w:left="107" w:right="87"/>
              <w:rPr>
                <w:b/>
              </w:rPr>
            </w:pPr>
            <w:r>
              <w:rPr>
                <w:b/>
              </w:rPr>
              <w:t>«Великая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Отечественная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война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русской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литературе</w:t>
            </w:r>
          </w:p>
          <w:p w:rsidR="008B0004" w:rsidRDefault="006F0666">
            <w:pPr>
              <w:pStyle w:val="TableParagraph"/>
              <w:spacing w:before="2"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Тема 5.1</w:t>
            </w:r>
          </w:p>
          <w:p w:rsidR="008B0004" w:rsidRDefault="006F0666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К.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Симонов</w:t>
            </w: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  <w:p w:rsidR="008B0004" w:rsidRDefault="008B0004">
            <w:pPr>
              <w:pStyle w:val="TableParagraph"/>
              <w:ind w:left="0"/>
              <w:rPr>
                <w:b/>
              </w:rPr>
            </w:pPr>
          </w:p>
          <w:p w:rsidR="008B0004" w:rsidRDefault="008B0004">
            <w:pPr>
              <w:pStyle w:val="TableParagraph"/>
              <w:ind w:left="0"/>
              <w:rPr>
                <w:b/>
              </w:rPr>
            </w:pPr>
          </w:p>
          <w:p w:rsidR="008B0004" w:rsidRDefault="008B0004">
            <w:pPr>
              <w:pStyle w:val="TableParagraph"/>
              <w:ind w:left="0"/>
              <w:rPr>
                <w:b/>
              </w:rPr>
            </w:pPr>
          </w:p>
          <w:p w:rsidR="008B0004" w:rsidRDefault="008B0004">
            <w:pPr>
              <w:pStyle w:val="TableParagraph"/>
              <w:ind w:left="0"/>
              <w:rPr>
                <w:b/>
              </w:rPr>
            </w:pPr>
          </w:p>
          <w:p w:rsidR="008B0004" w:rsidRDefault="006F0666">
            <w:pPr>
              <w:pStyle w:val="TableParagraph"/>
              <w:spacing w:before="13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</w:tr>
      <w:tr w:rsidR="008B0004">
        <w:trPr>
          <w:trHeight w:val="254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22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074" w:type="dxa"/>
          </w:tcPr>
          <w:p w:rsidR="008B0004" w:rsidRDefault="006F0666">
            <w:pPr>
              <w:pStyle w:val="TableParagraph"/>
              <w:spacing w:line="234" w:lineRule="exact"/>
              <w:ind w:left="147"/>
            </w:pPr>
            <w:r>
              <w:t>К.</w:t>
            </w:r>
            <w:r>
              <w:rPr>
                <w:spacing w:val="-1"/>
              </w:rPr>
              <w:t xml:space="preserve"> </w:t>
            </w:r>
            <w:r>
              <w:t>Симонова</w:t>
            </w:r>
            <w:r>
              <w:rPr>
                <w:spacing w:val="-1"/>
              </w:rPr>
              <w:t xml:space="preserve"> </w:t>
            </w:r>
            <w:r>
              <w:t>«Третий</w:t>
            </w:r>
            <w:r>
              <w:rPr>
                <w:spacing w:val="-1"/>
              </w:rPr>
              <w:t xml:space="preserve"> </w:t>
            </w:r>
            <w:r>
              <w:t>адъютант».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51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22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8074" w:type="dxa"/>
          </w:tcPr>
          <w:p w:rsidR="008B0004" w:rsidRDefault="006F0666">
            <w:pPr>
              <w:pStyle w:val="TableParagraph"/>
              <w:spacing w:line="232" w:lineRule="exact"/>
              <w:ind w:left="147"/>
            </w:pPr>
            <w:r>
              <w:t>«Смелого</w:t>
            </w:r>
            <w:r>
              <w:rPr>
                <w:spacing w:val="-1"/>
              </w:rPr>
              <w:t xml:space="preserve"> </w:t>
            </w:r>
            <w:r>
              <w:t>пуля</w:t>
            </w:r>
            <w:r>
              <w:rPr>
                <w:spacing w:val="-1"/>
              </w:rPr>
              <w:t xml:space="preserve"> </w:t>
            </w:r>
            <w:r>
              <w:t>боится…»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рассказу К.</w:t>
            </w:r>
            <w:r>
              <w:rPr>
                <w:spacing w:val="-1"/>
              </w:rPr>
              <w:t xml:space="preserve"> </w:t>
            </w:r>
            <w:r>
              <w:t>Симонова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54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51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spacing w:line="232" w:lineRule="exact"/>
            </w:pPr>
            <w:r>
              <w:t>Самостоятельная</w:t>
            </w:r>
            <w:r>
              <w:rPr>
                <w:spacing w:val="-1"/>
              </w:rPr>
              <w:t xml:space="preserve"> </w:t>
            </w:r>
            <w:r>
              <w:t>работа.</w:t>
            </w:r>
            <w:r>
              <w:rPr>
                <w:spacing w:val="52"/>
              </w:rPr>
              <w:t xml:space="preserve"> </w:t>
            </w:r>
            <w:r>
              <w:t>Письменная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«Что</w:t>
            </w:r>
            <w:r>
              <w:rPr>
                <w:spacing w:val="-3"/>
              </w:rPr>
              <w:t xml:space="preserve"> </w:t>
            </w:r>
            <w:r>
              <w:t>такое</w:t>
            </w:r>
            <w:r>
              <w:rPr>
                <w:spacing w:val="-3"/>
              </w:rPr>
              <w:t xml:space="preserve"> </w:t>
            </w:r>
            <w:r>
              <w:t>смелость?»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Подготовить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сообщение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творчестве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Тролстого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361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Тема 5.2</w:t>
            </w:r>
          </w:p>
          <w:p w:rsidR="008B0004" w:rsidRDefault="006F0666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А.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Н. Толстой</w:t>
            </w: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  <w:p w:rsidR="008B0004" w:rsidRDefault="008B0004">
            <w:pPr>
              <w:pStyle w:val="TableParagraph"/>
              <w:ind w:left="0"/>
              <w:rPr>
                <w:b/>
              </w:rPr>
            </w:pPr>
          </w:p>
          <w:p w:rsidR="008B0004" w:rsidRDefault="008B0004">
            <w:pPr>
              <w:pStyle w:val="TableParagraph"/>
              <w:ind w:left="0"/>
              <w:rPr>
                <w:b/>
              </w:rPr>
            </w:pPr>
          </w:p>
          <w:p w:rsidR="008B0004" w:rsidRDefault="008B0004">
            <w:pPr>
              <w:pStyle w:val="TableParagraph"/>
              <w:ind w:left="0"/>
              <w:rPr>
                <w:b/>
              </w:rPr>
            </w:pPr>
          </w:p>
          <w:p w:rsidR="008B0004" w:rsidRDefault="008B0004">
            <w:pPr>
              <w:pStyle w:val="TableParagraph"/>
              <w:ind w:left="0"/>
              <w:rPr>
                <w:b/>
              </w:rPr>
            </w:pPr>
          </w:p>
          <w:p w:rsidR="008B0004" w:rsidRDefault="008B0004">
            <w:pPr>
              <w:pStyle w:val="TableParagraph"/>
              <w:ind w:left="0"/>
              <w:rPr>
                <w:b/>
              </w:rPr>
            </w:pPr>
          </w:p>
          <w:p w:rsidR="008B0004" w:rsidRDefault="008B0004">
            <w:pPr>
              <w:pStyle w:val="TableParagraph"/>
              <w:ind w:left="0"/>
              <w:rPr>
                <w:b/>
              </w:rPr>
            </w:pPr>
          </w:p>
          <w:p w:rsidR="008B0004" w:rsidRDefault="008B0004">
            <w:pPr>
              <w:pStyle w:val="TableParagraph"/>
              <w:ind w:left="0"/>
              <w:rPr>
                <w:b/>
              </w:rPr>
            </w:pPr>
          </w:p>
          <w:p w:rsidR="008B0004" w:rsidRDefault="008B0004">
            <w:pPr>
              <w:pStyle w:val="TableParagraph"/>
              <w:ind w:left="0"/>
              <w:rPr>
                <w:b/>
              </w:rPr>
            </w:pPr>
          </w:p>
          <w:p w:rsidR="008B0004" w:rsidRDefault="008B0004">
            <w:pPr>
              <w:pStyle w:val="TableParagraph"/>
              <w:ind w:left="0"/>
              <w:rPr>
                <w:b/>
                <w:sz w:val="24"/>
              </w:rPr>
            </w:pPr>
          </w:p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8B0004">
            <w:pPr>
              <w:pStyle w:val="TableParagraph"/>
              <w:ind w:left="0"/>
              <w:rPr>
                <w:sz w:val="20"/>
              </w:rPr>
            </w:pPr>
          </w:p>
        </w:tc>
      </w:tr>
      <w:tr w:rsidR="008B0004">
        <w:trPr>
          <w:trHeight w:val="254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22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074" w:type="dxa"/>
          </w:tcPr>
          <w:p w:rsidR="008B0004" w:rsidRDefault="006F0666">
            <w:pPr>
              <w:pStyle w:val="TableParagraph"/>
              <w:spacing w:line="234" w:lineRule="exact"/>
              <w:ind w:left="97"/>
            </w:pPr>
            <w:r>
              <w:t>А.</w:t>
            </w:r>
            <w:r>
              <w:rPr>
                <w:spacing w:val="-1"/>
              </w:rPr>
              <w:t xml:space="preserve"> </w:t>
            </w:r>
            <w:r>
              <w:t>Н.</w:t>
            </w:r>
            <w:r>
              <w:rPr>
                <w:spacing w:val="-1"/>
              </w:rPr>
              <w:t xml:space="preserve"> </w:t>
            </w:r>
            <w:r>
              <w:t>Толстой</w:t>
            </w:r>
            <w:r>
              <w:rPr>
                <w:spacing w:val="-1"/>
              </w:rPr>
              <w:t xml:space="preserve"> </w:t>
            </w:r>
            <w:r>
              <w:t>«Русский</w:t>
            </w:r>
            <w:r>
              <w:rPr>
                <w:spacing w:val="-2"/>
              </w:rPr>
              <w:t xml:space="preserve"> </w:t>
            </w:r>
            <w:r>
              <w:t>характер».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51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22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8074" w:type="dxa"/>
          </w:tcPr>
          <w:p w:rsidR="008B0004" w:rsidRDefault="006F0666">
            <w:pPr>
              <w:pStyle w:val="TableParagraph"/>
              <w:spacing w:line="232" w:lineRule="exact"/>
              <w:ind w:left="97"/>
            </w:pPr>
            <w:r>
              <w:t>Черты</w:t>
            </w:r>
            <w:r>
              <w:rPr>
                <w:spacing w:val="-1"/>
              </w:rPr>
              <w:t xml:space="preserve"> </w:t>
            </w:r>
            <w:r>
              <w:t>характера</w:t>
            </w:r>
            <w:r>
              <w:rPr>
                <w:spacing w:val="-4"/>
              </w:rPr>
              <w:t xml:space="preserve"> </w:t>
            </w:r>
            <w:r>
              <w:t>русского</w:t>
            </w:r>
            <w:r>
              <w:rPr>
                <w:spacing w:val="-1"/>
              </w:rPr>
              <w:t xml:space="preserve"> </w:t>
            </w:r>
            <w:r>
              <w:t>человека.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22.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Художественный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отрывка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Прочитать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рассказ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53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522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074" w:type="dxa"/>
          </w:tcPr>
          <w:p w:rsidR="008B0004" w:rsidRDefault="006F0666">
            <w:pPr>
              <w:pStyle w:val="TableParagraph"/>
              <w:spacing w:before="1" w:line="233" w:lineRule="exact"/>
              <w:ind w:left="97"/>
            </w:pPr>
            <w:r>
              <w:t>Герои</w:t>
            </w:r>
            <w:r>
              <w:rPr>
                <w:spacing w:val="-2"/>
              </w:rPr>
              <w:t xml:space="preserve"> </w:t>
            </w:r>
            <w:r>
              <w:t>рассказа</w:t>
            </w:r>
            <w:r>
              <w:rPr>
                <w:spacing w:val="-1"/>
              </w:rPr>
              <w:t xml:space="preserve"> </w:t>
            </w:r>
            <w:r>
              <w:t>А.</w:t>
            </w:r>
            <w:r>
              <w:rPr>
                <w:spacing w:val="-1"/>
              </w:rPr>
              <w:t xml:space="preserve"> </w:t>
            </w:r>
            <w:r>
              <w:t>Н.</w:t>
            </w:r>
            <w:r>
              <w:rPr>
                <w:spacing w:val="-1"/>
              </w:rPr>
              <w:t xml:space="preserve"> </w:t>
            </w:r>
            <w:r>
              <w:t>Толстого</w:t>
            </w:r>
            <w:r>
              <w:rPr>
                <w:spacing w:val="-1"/>
              </w:rPr>
              <w:t xml:space="preserve"> </w:t>
            </w:r>
            <w:r>
              <w:t>«Русский</w:t>
            </w:r>
            <w:r>
              <w:rPr>
                <w:spacing w:val="-3"/>
              </w:rPr>
              <w:t xml:space="preserve"> </w:t>
            </w:r>
            <w:r>
              <w:t>характер».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29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Характристика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героев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рассказа.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6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</w:tbl>
    <w:p w:rsidR="008B0004" w:rsidRDefault="008B0004">
      <w:pPr>
        <w:rPr>
          <w:sz w:val="2"/>
          <w:szCs w:val="2"/>
        </w:rPr>
        <w:sectPr w:rsidR="008B0004">
          <w:pgSz w:w="15840" w:h="12240" w:orient="landscape"/>
          <w:pgMar w:top="1140" w:right="400" w:bottom="1180" w:left="620" w:header="0" w:footer="981" w:gutter="0"/>
          <w:cols w:space="720"/>
        </w:sectPr>
      </w:pPr>
    </w:p>
    <w:p w:rsidR="008B0004" w:rsidRDefault="008B0004">
      <w:pPr>
        <w:pStyle w:val="a5"/>
        <w:spacing w:before="6"/>
        <w:rPr>
          <w:b/>
          <w:sz w:val="13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447"/>
        <w:gridCol w:w="8148"/>
        <w:gridCol w:w="1243"/>
        <w:gridCol w:w="1310"/>
      </w:tblGrid>
      <w:tr w:rsidR="008B0004">
        <w:trPr>
          <w:trHeight w:val="230"/>
        </w:trPr>
        <w:tc>
          <w:tcPr>
            <w:tcW w:w="3420" w:type="dxa"/>
          </w:tcPr>
          <w:p w:rsidR="008B0004" w:rsidRDefault="008B000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Дописать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героев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рассказа</w:t>
            </w:r>
          </w:p>
        </w:tc>
        <w:tc>
          <w:tcPr>
            <w:tcW w:w="1243" w:type="dxa"/>
          </w:tcPr>
          <w:p w:rsidR="008B0004" w:rsidRDefault="008B000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10" w:type="dxa"/>
            <w:shd w:val="clear" w:color="auto" w:fill="D9D9D9"/>
          </w:tcPr>
          <w:p w:rsidR="008B0004" w:rsidRDefault="008B0004">
            <w:pPr>
              <w:pStyle w:val="TableParagraph"/>
              <w:ind w:left="0"/>
              <w:rPr>
                <w:sz w:val="16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Тема 5.3</w:t>
            </w:r>
          </w:p>
          <w:p w:rsidR="008B0004" w:rsidRDefault="006F0666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К.Д.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Воробьев</w:t>
            </w: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</w:tcPr>
          <w:p w:rsidR="008B0004" w:rsidRDefault="006F0666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10" w:type="dxa"/>
            <w:shd w:val="clear" w:color="auto" w:fill="D9D9D9"/>
          </w:tcPr>
          <w:p w:rsidR="008B0004" w:rsidRDefault="008B0004">
            <w:pPr>
              <w:pStyle w:val="TableParagraph"/>
              <w:ind w:left="0"/>
              <w:rPr>
                <w:sz w:val="16"/>
              </w:rPr>
            </w:pPr>
          </w:p>
        </w:tc>
      </w:tr>
      <w:tr w:rsidR="008B0004">
        <w:trPr>
          <w:trHeight w:val="254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148" w:type="dxa"/>
          </w:tcPr>
          <w:p w:rsidR="008B0004" w:rsidRDefault="006F0666">
            <w:pPr>
              <w:pStyle w:val="TableParagraph"/>
              <w:spacing w:line="234" w:lineRule="exact"/>
              <w:ind w:left="172"/>
            </w:pPr>
            <w:r>
              <w:t>К.Д.</w:t>
            </w:r>
            <w:r>
              <w:rPr>
                <w:spacing w:val="-3"/>
              </w:rPr>
              <w:t xml:space="preserve"> </w:t>
            </w:r>
            <w:r>
              <w:t>Воробьев</w:t>
            </w:r>
            <w:r>
              <w:rPr>
                <w:spacing w:val="-2"/>
              </w:rPr>
              <w:t xml:space="preserve"> </w:t>
            </w:r>
            <w:r>
              <w:t>«Седой</w:t>
            </w:r>
            <w:r>
              <w:rPr>
                <w:spacing w:val="-2"/>
              </w:rPr>
              <w:t xml:space="preserve"> </w:t>
            </w:r>
            <w:r>
              <w:t>тополь».</w:t>
            </w:r>
          </w:p>
        </w:tc>
        <w:tc>
          <w:tcPr>
            <w:tcW w:w="1243" w:type="dxa"/>
          </w:tcPr>
          <w:p w:rsidR="008B0004" w:rsidRDefault="008B00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10" w:type="dxa"/>
            <w:shd w:val="clear" w:color="auto" w:fill="D9D9D9"/>
          </w:tcPr>
          <w:p w:rsidR="008B0004" w:rsidRDefault="008B0004">
            <w:pPr>
              <w:pStyle w:val="TableParagraph"/>
              <w:ind w:left="0"/>
              <w:rPr>
                <w:sz w:val="18"/>
              </w:rPr>
            </w:pPr>
          </w:p>
        </w:tc>
      </w:tr>
      <w:tr w:rsidR="008B0004">
        <w:trPr>
          <w:trHeight w:val="251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8148" w:type="dxa"/>
          </w:tcPr>
          <w:p w:rsidR="008B0004" w:rsidRDefault="006F0666">
            <w:pPr>
              <w:pStyle w:val="TableParagraph"/>
              <w:spacing w:line="232" w:lineRule="exact"/>
              <w:ind w:left="172"/>
            </w:pPr>
            <w:r>
              <w:t>Борьба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жизнь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лагере</w:t>
            </w:r>
            <w:r>
              <w:rPr>
                <w:spacing w:val="-3"/>
              </w:rPr>
              <w:t xml:space="preserve"> </w:t>
            </w:r>
            <w:r>
              <w:t>военнопленных.</w:t>
            </w:r>
          </w:p>
        </w:tc>
        <w:tc>
          <w:tcPr>
            <w:tcW w:w="1243" w:type="dxa"/>
          </w:tcPr>
          <w:p w:rsidR="008B0004" w:rsidRDefault="008B00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10" w:type="dxa"/>
            <w:shd w:val="clear" w:color="auto" w:fill="D9D9D9"/>
          </w:tcPr>
          <w:p w:rsidR="008B0004" w:rsidRDefault="008B0004">
            <w:pPr>
              <w:pStyle w:val="TableParagraph"/>
              <w:ind w:left="0"/>
              <w:rPr>
                <w:sz w:val="18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</w:tcPr>
          <w:p w:rsidR="008B0004" w:rsidRDefault="008B000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10" w:type="dxa"/>
            <w:shd w:val="clear" w:color="auto" w:fill="D9D9D9"/>
          </w:tcPr>
          <w:p w:rsidR="008B0004" w:rsidRDefault="008B0004">
            <w:pPr>
              <w:pStyle w:val="TableParagraph"/>
              <w:ind w:left="0"/>
              <w:rPr>
                <w:sz w:val="16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Художественный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отрывка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</w:p>
        </w:tc>
        <w:tc>
          <w:tcPr>
            <w:tcW w:w="1243" w:type="dxa"/>
          </w:tcPr>
          <w:p w:rsidR="008B0004" w:rsidRDefault="008B000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10" w:type="dxa"/>
            <w:shd w:val="clear" w:color="auto" w:fill="D9D9D9"/>
          </w:tcPr>
          <w:p w:rsidR="008B0004" w:rsidRDefault="008B0004">
            <w:pPr>
              <w:pStyle w:val="TableParagraph"/>
              <w:ind w:left="0"/>
              <w:rPr>
                <w:sz w:val="16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</w:tcPr>
          <w:p w:rsidR="008B0004" w:rsidRDefault="006F0666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310" w:type="dxa"/>
            <w:shd w:val="clear" w:color="auto" w:fill="D9D9D9"/>
          </w:tcPr>
          <w:p w:rsidR="008B0004" w:rsidRDefault="008B0004">
            <w:pPr>
              <w:pStyle w:val="TableParagraph"/>
              <w:ind w:left="0"/>
              <w:rPr>
                <w:sz w:val="16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Подготовиться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письменной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</w:p>
        </w:tc>
        <w:tc>
          <w:tcPr>
            <w:tcW w:w="1243" w:type="dxa"/>
          </w:tcPr>
          <w:p w:rsidR="008B0004" w:rsidRDefault="008B000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10" w:type="dxa"/>
            <w:shd w:val="clear" w:color="auto" w:fill="D9D9D9"/>
          </w:tcPr>
          <w:p w:rsidR="008B0004" w:rsidRDefault="008B0004">
            <w:pPr>
              <w:pStyle w:val="TableParagraph"/>
              <w:ind w:left="0"/>
              <w:rPr>
                <w:sz w:val="16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spacing w:line="23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6.</w:t>
            </w:r>
          </w:p>
          <w:p w:rsidR="008B0004" w:rsidRDefault="006F0666">
            <w:pPr>
              <w:pStyle w:val="TableParagraph"/>
              <w:tabs>
                <w:tab w:val="left" w:pos="779"/>
                <w:tab w:val="left" w:pos="2448"/>
              </w:tabs>
              <w:ind w:left="107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«Из</w:t>
            </w:r>
            <w:r>
              <w:rPr>
                <w:b/>
                <w:sz w:val="24"/>
              </w:rPr>
              <w:tab/>
              <w:t>современной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русской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ХХI века»</w:t>
            </w:r>
          </w:p>
          <w:p w:rsidR="008B0004" w:rsidRDefault="006F0666">
            <w:pPr>
              <w:pStyle w:val="TableParagraph"/>
              <w:spacing w:before="2"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Тема 6.1</w:t>
            </w:r>
          </w:p>
          <w:p w:rsidR="008B0004" w:rsidRDefault="006F0666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  <w:color w:val="0D0D0D"/>
              </w:rPr>
              <w:t>Н.Абгарян</w:t>
            </w: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</w:tr>
      <w:tr w:rsidR="008B0004">
        <w:trPr>
          <w:trHeight w:val="253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148" w:type="dxa"/>
          </w:tcPr>
          <w:p w:rsidR="008B0004" w:rsidRDefault="006F0666">
            <w:pPr>
              <w:pStyle w:val="TableParagraph"/>
              <w:spacing w:line="234" w:lineRule="exact"/>
              <w:ind w:left="95"/>
            </w:pPr>
            <w:r>
              <w:rPr>
                <w:color w:val="0D0D0D"/>
              </w:rPr>
              <w:t>Н.Абгарян «Манюня»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42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22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41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24.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Определить тему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идею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рассказов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44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41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Дочитать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книгу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53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148" w:type="dxa"/>
          </w:tcPr>
          <w:p w:rsidR="008B0004" w:rsidRDefault="006F0666">
            <w:pPr>
              <w:pStyle w:val="TableParagraph"/>
              <w:spacing w:line="234" w:lineRule="exact"/>
              <w:ind w:left="95"/>
            </w:pPr>
            <w:r>
              <w:rPr>
                <w:color w:val="0D0D0D"/>
              </w:rPr>
              <w:t xml:space="preserve">Город Берд как образец сосуществования </w:t>
            </w:r>
            <w:r>
              <w:rPr>
                <w:color w:val="0D0D0D"/>
              </w:rPr>
              <w:t>людей разной национальности и религии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29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25.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Художественный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отрывка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8B000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Тема 6.2</w:t>
            </w:r>
          </w:p>
          <w:p w:rsidR="008B0004" w:rsidRDefault="006F066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О.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Славникова</w:t>
            </w: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</w:tr>
      <w:tr w:rsidR="008B0004">
        <w:trPr>
          <w:trHeight w:val="292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148" w:type="dxa"/>
          </w:tcPr>
          <w:p w:rsidR="008B0004" w:rsidRDefault="006F0666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О.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Славникова.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«Прыжок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длину»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92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8148" w:type="dxa"/>
          </w:tcPr>
          <w:p w:rsidR="008B0004" w:rsidRDefault="006F0666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Есть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место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подвигу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мирное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94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92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26.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Написать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характеристику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главного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героя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92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92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Дочитать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конца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произведение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94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8B0004" w:rsidRDefault="006F0666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148" w:type="dxa"/>
          </w:tcPr>
          <w:p w:rsidR="008B0004" w:rsidRDefault="006F0666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Научиться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заново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роману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Славниковой)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457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27.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Сочинение-рассуждение: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«Часто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ли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мы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замечаем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беды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людей?»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(внеаудиторная)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30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Подготовить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сообщение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творчестве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Прилепина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78"/>
        </w:trPr>
        <w:tc>
          <w:tcPr>
            <w:tcW w:w="3420" w:type="dxa"/>
            <w:vMerge w:val="restart"/>
          </w:tcPr>
          <w:p w:rsidR="008B0004" w:rsidRDefault="006F0666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6.3</w:t>
            </w:r>
          </w:p>
          <w:p w:rsidR="008B0004" w:rsidRDefault="006F066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Прилепин</w:t>
            </w: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243" w:type="dxa"/>
            <w:vMerge w:val="restart"/>
          </w:tcPr>
          <w:p w:rsidR="008B0004" w:rsidRDefault="006F0666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6F0666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8B0004">
        <w:trPr>
          <w:trHeight w:val="292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8B0004" w:rsidRDefault="006F066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148" w:type="dxa"/>
          </w:tcPr>
          <w:p w:rsidR="008B0004" w:rsidRDefault="006F0666">
            <w:pPr>
              <w:pStyle w:val="TableParagraph"/>
              <w:spacing w:line="272" w:lineRule="exact"/>
              <w:ind w:left="95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Прилепин «К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Пересвет»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92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8B0004" w:rsidRDefault="006F066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148" w:type="dxa"/>
          </w:tcPr>
          <w:p w:rsidR="008B0004" w:rsidRDefault="006F0666">
            <w:pPr>
              <w:pStyle w:val="TableParagraph"/>
              <w:spacing w:line="272" w:lineRule="exact"/>
              <w:ind w:left="95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2001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92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5" w:type="dxa"/>
            <w:gridSpan w:val="2"/>
          </w:tcPr>
          <w:p w:rsidR="008B0004" w:rsidRDefault="006F0666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</w:tbl>
    <w:p w:rsidR="008B0004" w:rsidRDefault="008B0004">
      <w:pPr>
        <w:rPr>
          <w:sz w:val="2"/>
          <w:szCs w:val="2"/>
        </w:rPr>
        <w:sectPr w:rsidR="008B0004">
          <w:pgSz w:w="15840" w:h="12240" w:orient="landscape"/>
          <w:pgMar w:top="1140" w:right="400" w:bottom="1180" w:left="620" w:header="0" w:footer="981" w:gutter="0"/>
          <w:cols w:space="720"/>
        </w:sectPr>
      </w:pPr>
    </w:p>
    <w:p w:rsidR="008B0004" w:rsidRDefault="008B0004">
      <w:pPr>
        <w:pStyle w:val="a5"/>
        <w:spacing w:before="6"/>
        <w:rPr>
          <w:b/>
          <w:sz w:val="13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8596"/>
        <w:gridCol w:w="1243"/>
        <w:gridCol w:w="1310"/>
      </w:tblGrid>
      <w:tr w:rsidR="008B0004">
        <w:trPr>
          <w:trHeight w:val="292"/>
        </w:trPr>
        <w:tc>
          <w:tcPr>
            <w:tcW w:w="3420" w:type="dxa"/>
            <w:vMerge w:val="restart"/>
          </w:tcPr>
          <w:p w:rsidR="008B0004" w:rsidRDefault="008B000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96" w:type="dxa"/>
          </w:tcPr>
          <w:p w:rsidR="008B0004" w:rsidRDefault="006F066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27.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изобразительно-выразительные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1243" w:type="dxa"/>
            <w:vMerge w:val="restart"/>
          </w:tcPr>
          <w:p w:rsidR="008B0004" w:rsidRDefault="008B0004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8B0004" w:rsidRDefault="006F0666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10" w:type="dxa"/>
            <w:vMerge w:val="restart"/>
            <w:shd w:val="clear" w:color="auto" w:fill="D9D9D9"/>
          </w:tcPr>
          <w:p w:rsidR="008B0004" w:rsidRDefault="008B0004">
            <w:pPr>
              <w:pStyle w:val="TableParagraph"/>
              <w:ind w:left="0"/>
              <w:rPr>
                <w:sz w:val="24"/>
              </w:rPr>
            </w:pPr>
          </w:p>
        </w:tc>
      </w:tr>
      <w:tr w:rsidR="008B0004">
        <w:trPr>
          <w:trHeight w:val="292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6" w:type="dxa"/>
          </w:tcPr>
          <w:p w:rsidR="008B0004" w:rsidRDefault="006F0666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(внеаудиторная)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94"/>
        </w:trPr>
        <w:tc>
          <w:tcPr>
            <w:tcW w:w="3420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8596" w:type="dxa"/>
          </w:tcPr>
          <w:p w:rsidR="008B0004" w:rsidRDefault="006F0666">
            <w:pPr>
              <w:pStyle w:val="TableParagraph"/>
              <w:spacing w:before="1" w:line="273" w:lineRule="exact"/>
              <w:rPr>
                <w:sz w:val="24"/>
              </w:rPr>
            </w:pPr>
            <w:r>
              <w:rPr>
                <w:sz w:val="24"/>
              </w:rPr>
              <w:t>Дочитать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8B0004" w:rsidRDefault="008B000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  <w:shd w:val="clear" w:color="auto" w:fill="D9D9D9"/>
          </w:tcPr>
          <w:p w:rsidR="008B0004" w:rsidRDefault="008B0004">
            <w:pPr>
              <w:rPr>
                <w:sz w:val="2"/>
                <w:szCs w:val="2"/>
              </w:rPr>
            </w:pPr>
          </w:p>
        </w:tc>
      </w:tr>
      <w:tr w:rsidR="008B0004">
        <w:trPr>
          <w:trHeight w:val="292"/>
        </w:trPr>
        <w:tc>
          <w:tcPr>
            <w:tcW w:w="3420" w:type="dxa"/>
          </w:tcPr>
          <w:p w:rsidR="008B0004" w:rsidRDefault="008B00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96" w:type="dxa"/>
          </w:tcPr>
          <w:p w:rsidR="008B0004" w:rsidRDefault="006F0666">
            <w:pPr>
              <w:pStyle w:val="TableParagraph"/>
              <w:spacing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Итого:</w:t>
            </w:r>
          </w:p>
        </w:tc>
        <w:tc>
          <w:tcPr>
            <w:tcW w:w="1243" w:type="dxa"/>
          </w:tcPr>
          <w:p w:rsidR="008B0004" w:rsidRDefault="006F0666">
            <w:pPr>
              <w:pStyle w:val="TableParagraph"/>
              <w:spacing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99</w:t>
            </w:r>
          </w:p>
        </w:tc>
        <w:tc>
          <w:tcPr>
            <w:tcW w:w="1310" w:type="dxa"/>
            <w:shd w:val="clear" w:color="auto" w:fill="D9D9D9"/>
          </w:tcPr>
          <w:p w:rsidR="008B0004" w:rsidRDefault="008B0004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8B0004" w:rsidRDefault="008B0004">
      <w:pPr>
        <w:rPr>
          <w:sz w:val="20"/>
        </w:rPr>
        <w:sectPr w:rsidR="008B0004">
          <w:pgSz w:w="15840" w:h="12240" w:orient="landscape"/>
          <w:pgMar w:top="1140" w:right="400" w:bottom="1180" w:left="620" w:header="0" w:footer="981" w:gutter="0"/>
          <w:cols w:space="720"/>
        </w:sectPr>
      </w:pPr>
    </w:p>
    <w:p w:rsidR="008B0004" w:rsidRDefault="006F0666">
      <w:pPr>
        <w:spacing w:before="75"/>
        <w:ind w:left="1312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8B0004" w:rsidRDefault="006F0666">
      <w:pPr>
        <w:pStyle w:val="1"/>
        <w:numPr>
          <w:ilvl w:val="1"/>
          <w:numId w:val="7"/>
        </w:numPr>
        <w:tabs>
          <w:tab w:val="left" w:pos="2273"/>
        </w:tabs>
        <w:spacing w:before="1"/>
        <w:jc w:val="left"/>
      </w:pPr>
      <w:r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дисциплины</w:t>
      </w:r>
    </w:p>
    <w:p w:rsidR="008B0004" w:rsidRDefault="006F0666">
      <w:pPr>
        <w:spacing w:before="199"/>
        <w:ind w:left="244" w:right="186"/>
        <w:jc w:val="center"/>
        <w:rPr>
          <w:sz w:val="28"/>
        </w:rPr>
      </w:pPr>
      <w:r>
        <w:rPr>
          <w:sz w:val="28"/>
        </w:rPr>
        <w:t>Контроль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7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5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осуществляются</w:t>
      </w:r>
      <w:r>
        <w:rPr>
          <w:spacing w:val="-4"/>
          <w:sz w:val="28"/>
        </w:rPr>
        <w:t xml:space="preserve"> </w:t>
      </w:r>
      <w:r>
        <w:rPr>
          <w:sz w:val="28"/>
        </w:rPr>
        <w:t>преподавателем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3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3"/>
          <w:sz w:val="28"/>
        </w:rPr>
        <w:t xml:space="preserve"> </w:t>
      </w:r>
      <w:r>
        <w:rPr>
          <w:sz w:val="28"/>
        </w:rPr>
        <w:t>тестирований,</w:t>
      </w:r>
      <w:r>
        <w:rPr>
          <w:spacing w:val="2"/>
          <w:sz w:val="28"/>
        </w:rPr>
        <w:t xml:space="preserve"> </w:t>
      </w:r>
      <w:r>
        <w:rPr>
          <w:sz w:val="28"/>
        </w:rPr>
        <w:t>контрольных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работ,</w:t>
      </w:r>
      <w:r>
        <w:rPr>
          <w:spacing w:val="2"/>
          <w:sz w:val="28"/>
        </w:rPr>
        <w:t xml:space="preserve"> </w:t>
      </w:r>
      <w:r>
        <w:rPr>
          <w:sz w:val="28"/>
        </w:rPr>
        <w:t>сочинений,</w:t>
      </w:r>
      <w:r>
        <w:rPr>
          <w:spacing w:val="-1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итоговой проверки знаний:</w:t>
      </w:r>
    </w:p>
    <w:p w:rsidR="008B0004" w:rsidRDefault="008B0004">
      <w:pPr>
        <w:pStyle w:val="a5"/>
        <w:spacing w:before="5"/>
        <w:rPr>
          <w:sz w:val="17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1"/>
        <w:gridCol w:w="4335"/>
      </w:tblGrid>
      <w:tr w:rsidR="008B0004">
        <w:trPr>
          <w:trHeight w:val="645"/>
        </w:trPr>
        <w:tc>
          <w:tcPr>
            <w:tcW w:w="6371" w:type="dxa"/>
          </w:tcPr>
          <w:p w:rsidR="008B0004" w:rsidRDefault="006F0666">
            <w:pPr>
              <w:pStyle w:val="TableParagraph"/>
              <w:ind w:left="1927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  <w:tc>
          <w:tcPr>
            <w:tcW w:w="4335" w:type="dxa"/>
          </w:tcPr>
          <w:p w:rsidR="008B0004" w:rsidRDefault="006F0666">
            <w:pPr>
              <w:pStyle w:val="TableParagraph"/>
              <w:spacing w:line="324" w:lineRule="exact"/>
              <w:ind w:left="280" w:right="262" w:firstLine="31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и методы контроля 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8B0004">
        <w:trPr>
          <w:trHeight w:val="1285"/>
        </w:trPr>
        <w:tc>
          <w:tcPr>
            <w:tcW w:w="6371" w:type="dxa"/>
          </w:tcPr>
          <w:p w:rsidR="008B0004" w:rsidRDefault="006F0666">
            <w:pPr>
              <w:pStyle w:val="TableParagraph"/>
              <w:tabs>
                <w:tab w:val="left" w:pos="1072"/>
              </w:tabs>
              <w:spacing w:line="322" w:lineRule="exact"/>
              <w:ind w:left="107" w:right="173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сформированность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z w:val="28"/>
              </w:rPr>
              <w:tab/>
              <w:t>человека, общества, 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способности свободно общаться в 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формах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 разные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темы;</w:t>
            </w:r>
          </w:p>
        </w:tc>
        <w:tc>
          <w:tcPr>
            <w:tcW w:w="4335" w:type="dxa"/>
          </w:tcPr>
          <w:p w:rsidR="008B0004" w:rsidRDefault="006F0666"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-оценка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задания;</w:t>
            </w:r>
          </w:p>
          <w:p w:rsidR="008B0004" w:rsidRDefault="006F0666">
            <w:pPr>
              <w:pStyle w:val="TableParagraph"/>
              <w:spacing w:line="322" w:lineRule="exact"/>
              <w:ind w:left="107" w:right="640"/>
              <w:rPr>
                <w:sz w:val="28"/>
              </w:rPr>
            </w:pPr>
            <w:r>
              <w:rPr>
                <w:sz w:val="28"/>
              </w:rPr>
              <w:t>-оценка правильности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 самостоятельной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</w:tc>
      </w:tr>
      <w:tr w:rsidR="008B0004">
        <w:trPr>
          <w:trHeight w:val="1929"/>
        </w:trPr>
        <w:tc>
          <w:tcPr>
            <w:tcW w:w="6371" w:type="dxa"/>
          </w:tcPr>
          <w:p w:rsidR="008B0004" w:rsidRDefault="006F0666">
            <w:pPr>
              <w:pStyle w:val="TableParagraph"/>
              <w:tabs>
                <w:tab w:val="left" w:pos="1823"/>
                <w:tab w:val="left" w:pos="3352"/>
              </w:tabs>
              <w:spacing w:line="322" w:lineRule="exact"/>
              <w:ind w:left="107" w:right="213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>
              <w:rPr>
                <w:sz w:val="28"/>
              </w:rPr>
              <w:t>включение в культурно-языковое поле русской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общечеловеческой культуры, воспитание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ценностного</w:t>
            </w:r>
            <w:r>
              <w:rPr>
                <w:sz w:val="28"/>
              </w:rPr>
              <w:tab/>
              <w:t>отношения</w:t>
            </w:r>
            <w:r>
              <w:rPr>
                <w:sz w:val="28"/>
              </w:rPr>
              <w:tab/>
              <w:t>к русскому языку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носителю культуры, как государственному языку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 языку межнационального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России;</w:t>
            </w:r>
          </w:p>
        </w:tc>
        <w:tc>
          <w:tcPr>
            <w:tcW w:w="4335" w:type="dxa"/>
          </w:tcPr>
          <w:p w:rsidR="008B0004" w:rsidRDefault="006F0666">
            <w:pPr>
              <w:pStyle w:val="TableParagraph"/>
              <w:ind w:left="107" w:right="261"/>
              <w:rPr>
                <w:sz w:val="28"/>
              </w:rPr>
            </w:pPr>
            <w:r>
              <w:rPr>
                <w:sz w:val="28"/>
              </w:rPr>
              <w:t>-оценка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индивидуальных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ответов;</w:t>
            </w:r>
          </w:p>
          <w:p w:rsidR="008B0004" w:rsidRDefault="006F0666">
            <w:pPr>
              <w:pStyle w:val="TableParagraph"/>
              <w:ind w:left="107" w:right="1169"/>
              <w:rPr>
                <w:sz w:val="28"/>
              </w:rPr>
            </w:pPr>
            <w:r>
              <w:rPr>
                <w:sz w:val="28"/>
              </w:rPr>
              <w:t>-экспертная 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</w:tc>
      </w:tr>
      <w:tr w:rsidR="008B0004">
        <w:trPr>
          <w:trHeight w:val="1284"/>
        </w:trPr>
        <w:tc>
          <w:tcPr>
            <w:tcW w:w="6371" w:type="dxa"/>
          </w:tcPr>
          <w:p w:rsidR="008B0004" w:rsidRDefault="006F0666">
            <w:pPr>
              <w:pStyle w:val="TableParagraph"/>
              <w:spacing w:line="322" w:lineRule="exact"/>
              <w:ind w:left="107" w:right="760"/>
              <w:rPr>
                <w:sz w:val="28"/>
              </w:rPr>
            </w:pPr>
            <w:r>
              <w:rPr>
                <w:sz w:val="28"/>
              </w:rPr>
              <w:t>- сформированность осознания тесной 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 языковым, литературным,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интеллектуальным, духовно­нравственным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социальным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ростом;</w:t>
            </w:r>
          </w:p>
        </w:tc>
        <w:tc>
          <w:tcPr>
            <w:tcW w:w="4335" w:type="dxa"/>
          </w:tcPr>
          <w:p w:rsidR="008B0004" w:rsidRDefault="006F0666">
            <w:pPr>
              <w:pStyle w:val="TableParagraph"/>
              <w:ind w:left="107" w:right="169"/>
              <w:rPr>
                <w:sz w:val="28"/>
              </w:rPr>
            </w:pPr>
            <w:r>
              <w:rPr>
                <w:sz w:val="28"/>
              </w:rPr>
              <w:t>-оценка результатов письмен</w:t>
            </w:r>
            <w:r>
              <w:rPr>
                <w:sz w:val="28"/>
              </w:rPr>
              <w:t>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опроса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тестирования;</w:t>
            </w:r>
          </w:p>
        </w:tc>
      </w:tr>
      <w:tr w:rsidR="008B0004">
        <w:trPr>
          <w:trHeight w:val="1930"/>
        </w:trPr>
        <w:tc>
          <w:tcPr>
            <w:tcW w:w="6371" w:type="dxa"/>
          </w:tcPr>
          <w:p w:rsidR="008B0004" w:rsidRDefault="006F0666">
            <w:pPr>
              <w:pStyle w:val="TableParagraph"/>
              <w:spacing w:line="322" w:lineRule="exact"/>
              <w:ind w:left="107" w:right="452"/>
              <w:rPr>
                <w:sz w:val="28"/>
              </w:rPr>
            </w:pPr>
            <w:r>
              <w:rPr>
                <w:sz w:val="28"/>
              </w:rPr>
              <w:t>- сформированность устойчивого интереса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чтению как средству познания других культур,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уважительного отношения к ним; приобщение 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российскому литературному наследию и через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него - к сокровищам отечественной и 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культуры;</w:t>
            </w:r>
          </w:p>
        </w:tc>
        <w:tc>
          <w:tcPr>
            <w:tcW w:w="4335" w:type="dxa"/>
          </w:tcPr>
          <w:p w:rsidR="008B0004" w:rsidRDefault="006F0666">
            <w:pPr>
              <w:pStyle w:val="TableParagraph"/>
              <w:ind w:left="107" w:right="343"/>
              <w:rPr>
                <w:sz w:val="28"/>
              </w:rPr>
            </w:pPr>
            <w:r>
              <w:rPr>
                <w:sz w:val="28"/>
              </w:rPr>
              <w:t>-оценка определения различных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стилей,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жанров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др;</w:t>
            </w:r>
          </w:p>
        </w:tc>
      </w:tr>
      <w:tr w:rsidR="008B0004">
        <w:trPr>
          <w:trHeight w:val="962"/>
        </w:trPr>
        <w:tc>
          <w:tcPr>
            <w:tcW w:w="6371" w:type="dxa"/>
          </w:tcPr>
          <w:p w:rsidR="008B0004" w:rsidRDefault="006F0666">
            <w:pPr>
              <w:pStyle w:val="TableParagraph"/>
              <w:spacing w:line="322" w:lineRule="exact"/>
              <w:ind w:left="107" w:right="354"/>
              <w:rPr>
                <w:sz w:val="28"/>
              </w:rPr>
            </w:pPr>
            <w:r>
              <w:rPr>
                <w:sz w:val="28"/>
              </w:rPr>
              <w:t>- сформированность чувства причастности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российским свершениям, традициям и осознание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преемственности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поколений;</w:t>
            </w:r>
          </w:p>
        </w:tc>
        <w:tc>
          <w:tcPr>
            <w:tcW w:w="4335" w:type="dxa"/>
          </w:tcPr>
          <w:p w:rsidR="008B0004" w:rsidRDefault="006F0666">
            <w:pPr>
              <w:pStyle w:val="TableParagraph"/>
              <w:ind w:left="107" w:right="196"/>
              <w:rPr>
                <w:sz w:val="28"/>
              </w:rPr>
            </w:pPr>
            <w:r>
              <w:rPr>
                <w:sz w:val="28"/>
              </w:rPr>
              <w:t>-оценка выполнения проблемных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заданий;</w:t>
            </w:r>
          </w:p>
        </w:tc>
      </w:tr>
      <w:tr w:rsidR="008B0004">
        <w:trPr>
          <w:trHeight w:val="1929"/>
        </w:trPr>
        <w:tc>
          <w:tcPr>
            <w:tcW w:w="6371" w:type="dxa"/>
          </w:tcPr>
          <w:p w:rsidR="008B0004" w:rsidRDefault="006F0666">
            <w:pPr>
              <w:pStyle w:val="TableParagraph"/>
              <w:tabs>
                <w:tab w:val="left" w:pos="1718"/>
                <w:tab w:val="left" w:pos="3690"/>
              </w:tabs>
              <w:ind w:left="107" w:right="35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свободное</w:t>
            </w:r>
            <w:r>
              <w:rPr>
                <w:sz w:val="28"/>
              </w:rPr>
              <w:tab/>
              <w:t>использование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словарного запаса,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владения русским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литературным языком 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всей полноте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функциональных возможностей в соответствии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</w:p>
          <w:p w:rsidR="008B0004" w:rsidRDefault="006F0666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русского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этикета;</w:t>
            </w:r>
          </w:p>
        </w:tc>
        <w:tc>
          <w:tcPr>
            <w:tcW w:w="4335" w:type="dxa"/>
          </w:tcPr>
          <w:p w:rsidR="008B0004" w:rsidRDefault="006F0666">
            <w:pPr>
              <w:pStyle w:val="TableParagraph"/>
              <w:ind w:left="107" w:right="261"/>
              <w:rPr>
                <w:sz w:val="28"/>
              </w:rPr>
            </w:pPr>
            <w:r>
              <w:rPr>
                <w:sz w:val="28"/>
              </w:rPr>
              <w:t>-оценка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индивидуальных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ответов;</w:t>
            </w:r>
          </w:p>
        </w:tc>
      </w:tr>
      <w:tr w:rsidR="008B0004">
        <w:trPr>
          <w:trHeight w:val="966"/>
        </w:trPr>
        <w:tc>
          <w:tcPr>
            <w:tcW w:w="6371" w:type="dxa"/>
          </w:tcPr>
          <w:p w:rsidR="008B0004" w:rsidRDefault="006F0666">
            <w:pPr>
              <w:pStyle w:val="TableParagraph"/>
              <w:tabs>
                <w:tab w:val="left" w:pos="2742"/>
                <w:tab w:val="left" w:pos="3787"/>
                <w:tab w:val="left" w:pos="4137"/>
              </w:tabs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сформированность</w:t>
            </w:r>
            <w:r>
              <w:rPr>
                <w:sz w:val="28"/>
              </w:rPr>
              <w:tab/>
              <w:t>знаний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>русском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</w:p>
          <w:p w:rsidR="008B0004" w:rsidRDefault="006F0666">
            <w:pPr>
              <w:pStyle w:val="TableParagraph"/>
              <w:spacing w:line="322" w:lineRule="exact"/>
              <w:ind w:left="107" w:right="398"/>
              <w:rPr>
                <w:sz w:val="28"/>
              </w:rPr>
            </w:pPr>
            <w:r>
              <w:rPr>
                <w:sz w:val="28"/>
              </w:rPr>
              <w:t>как системе и как развивающемся явлении, о 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уровнях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единицах,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 закономерностях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</w:tc>
        <w:tc>
          <w:tcPr>
            <w:tcW w:w="4335" w:type="dxa"/>
          </w:tcPr>
          <w:p w:rsidR="008B0004" w:rsidRDefault="006F0666">
            <w:pPr>
              <w:pStyle w:val="TableParagraph"/>
              <w:ind w:left="107" w:right="874"/>
              <w:rPr>
                <w:sz w:val="28"/>
              </w:rPr>
            </w:pPr>
            <w:r>
              <w:rPr>
                <w:sz w:val="28"/>
              </w:rPr>
              <w:t>-оценка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творческой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сочинения,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рецензии,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эссе.</w:t>
            </w:r>
          </w:p>
        </w:tc>
      </w:tr>
    </w:tbl>
    <w:p w:rsidR="008B0004" w:rsidRDefault="008B0004">
      <w:pPr>
        <w:rPr>
          <w:sz w:val="28"/>
        </w:rPr>
        <w:sectPr w:rsidR="008B0004">
          <w:footerReference w:type="default" r:id="rId11"/>
          <w:pgSz w:w="12240" w:h="15840"/>
          <w:pgMar w:top="1220" w:right="680" w:bottom="1260" w:left="620" w:header="0" w:footer="1061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1"/>
        <w:gridCol w:w="4335"/>
      </w:tblGrid>
      <w:tr w:rsidR="008B0004">
        <w:trPr>
          <w:trHeight w:val="1610"/>
        </w:trPr>
        <w:tc>
          <w:tcPr>
            <w:tcW w:w="6371" w:type="dxa"/>
          </w:tcPr>
          <w:p w:rsidR="008B0004" w:rsidRDefault="006F0666">
            <w:pPr>
              <w:pStyle w:val="TableParagraph"/>
              <w:tabs>
                <w:tab w:val="left" w:pos="2961"/>
                <w:tab w:val="left" w:pos="3821"/>
                <w:tab w:val="left" w:pos="4107"/>
                <w:tab w:val="left" w:pos="4467"/>
                <w:tab w:val="left" w:pos="4988"/>
              </w:tabs>
              <w:ind w:left="107" w:right="607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функционирования, освоение базовых </w:t>
            </w:r>
            <w:r>
              <w:rPr>
                <w:sz w:val="28"/>
              </w:rPr>
              <w:t>понятий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лингвистики,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аналитических</w:t>
            </w:r>
            <w:r>
              <w:rPr>
                <w:sz w:val="28"/>
              </w:rPr>
              <w:tab/>
              <w:t>умений</w:t>
            </w:r>
            <w:r>
              <w:rPr>
                <w:sz w:val="28"/>
              </w:rPr>
              <w:tab/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языковых</w:t>
            </w:r>
            <w:r>
              <w:rPr>
                <w:sz w:val="28"/>
              </w:rPr>
              <w:tab/>
              <w:t>единиц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текстов</w:t>
            </w:r>
          </w:p>
          <w:p w:rsidR="008B0004" w:rsidRDefault="006F0666">
            <w:pPr>
              <w:pStyle w:val="TableParagraph"/>
              <w:spacing w:line="322" w:lineRule="exact"/>
              <w:ind w:left="107" w:right="1001"/>
              <w:rPr>
                <w:sz w:val="28"/>
              </w:rPr>
            </w:pPr>
            <w:r>
              <w:rPr>
                <w:sz w:val="28"/>
              </w:rPr>
              <w:t>разных функционально-смысловых типов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жанров.</w:t>
            </w:r>
          </w:p>
        </w:tc>
        <w:tc>
          <w:tcPr>
            <w:tcW w:w="4335" w:type="dxa"/>
          </w:tcPr>
          <w:p w:rsidR="008B0004" w:rsidRDefault="008B0004">
            <w:pPr>
              <w:pStyle w:val="TableParagraph"/>
              <w:ind w:left="0"/>
              <w:rPr>
                <w:sz w:val="28"/>
              </w:rPr>
            </w:pPr>
          </w:p>
        </w:tc>
      </w:tr>
      <w:tr w:rsidR="008B0004">
        <w:trPr>
          <w:trHeight w:val="1931"/>
        </w:trPr>
        <w:tc>
          <w:tcPr>
            <w:tcW w:w="6371" w:type="dxa"/>
          </w:tcPr>
          <w:p w:rsidR="008B0004" w:rsidRDefault="006F0666">
            <w:pPr>
              <w:pStyle w:val="TableParagraph"/>
              <w:ind w:left="107" w:right="565"/>
              <w:rPr>
                <w:sz w:val="28"/>
              </w:rPr>
            </w:pPr>
            <w:r>
              <w:rPr>
                <w:sz w:val="28"/>
              </w:rPr>
              <w:t>ОК.10.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 в профессиональной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 умения и знания, полученные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обучающимися в ходе освоения учебных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предметов </w:t>
            </w:r>
            <w:r>
              <w:rPr>
                <w:sz w:val="28"/>
              </w:rPr>
              <w:t>в соответствии с федеральным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образовательным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стандартом</w:t>
            </w:r>
          </w:p>
          <w:p w:rsidR="008B0004" w:rsidRDefault="006F0666">
            <w:pPr>
              <w:pStyle w:val="TableParagraph"/>
              <w:tabs>
                <w:tab w:val="left" w:pos="1379"/>
              </w:tabs>
              <w:spacing w:line="305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среднего</w:t>
            </w:r>
            <w:r>
              <w:rPr>
                <w:sz w:val="28"/>
              </w:rPr>
              <w:tab/>
              <w:t>общего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образования.</w:t>
            </w:r>
          </w:p>
        </w:tc>
        <w:tc>
          <w:tcPr>
            <w:tcW w:w="4335" w:type="dxa"/>
          </w:tcPr>
          <w:p w:rsidR="008B0004" w:rsidRDefault="006F0666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-оценка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диалога,</w:t>
            </w:r>
          </w:p>
          <w:p w:rsidR="008B0004" w:rsidRDefault="006F066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-оценка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тестирования.</w:t>
            </w:r>
          </w:p>
        </w:tc>
      </w:tr>
    </w:tbl>
    <w:p w:rsidR="008B0004" w:rsidRDefault="008B0004">
      <w:pPr>
        <w:pStyle w:val="a5"/>
        <w:spacing w:before="4"/>
        <w:rPr>
          <w:sz w:val="15"/>
        </w:rPr>
      </w:pPr>
    </w:p>
    <w:p w:rsidR="008B0004" w:rsidRDefault="006F0666">
      <w:pPr>
        <w:pStyle w:val="1"/>
        <w:numPr>
          <w:ilvl w:val="1"/>
          <w:numId w:val="7"/>
        </w:numPr>
        <w:tabs>
          <w:tab w:val="left" w:pos="4019"/>
        </w:tabs>
        <w:spacing w:before="89"/>
        <w:ind w:left="4018" w:hanging="494"/>
        <w:jc w:val="left"/>
      </w:pPr>
      <w:r>
        <w:t>Зачетно-экзаменационные</w:t>
      </w:r>
      <w:r>
        <w:rPr>
          <w:spacing w:val="-7"/>
        </w:rPr>
        <w:t xml:space="preserve"> </w:t>
      </w:r>
      <w:r>
        <w:t>требования</w:t>
      </w:r>
    </w:p>
    <w:p w:rsidR="008B0004" w:rsidRDefault="006F0666">
      <w:pPr>
        <w:spacing w:before="268"/>
        <w:ind w:left="232" w:right="173" w:firstLine="720"/>
        <w:jc w:val="both"/>
        <w:rPr>
          <w:sz w:val="28"/>
        </w:rPr>
      </w:pP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уроков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определены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-4"/>
          <w:sz w:val="28"/>
        </w:rPr>
        <w:t xml:space="preserve"> </w:t>
      </w:r>
      <w:r>
        <w:rPr>
          <w:sz w:val="28"/>
        </w:rPr>
        <w:t>планом колледжа.</w:t>
      </w:r>
    </w:p>
    <w:p w:rsidR="008B0004" w:rsidRDefault="006F0666">
      <w:pPr>
        <w:ind w:left="232" w:right="170" w:firstLine="72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семестра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1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итоговая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успеваемости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независимо от того, выносится предмет на экзамен или нет. Экзаменационная 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</w:t>
      </w:r>
      <w:r>
        <w:rPr>
          <w:sz w:val="28"/>
        </w:rPr>
        <w:t>ивается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окончательная.</w:t>
      </w:r>
    </w:p>
    <w:p w:rsidR="008B0004" w:rsidRDefault="006F0666">
      <w:pPr>
        <w:pStyle w:val="1"/>
        <w:spacing w:line="322" w:lineRule="exact"/>
        <w:ind w:left="940"/>
        <w:jc w:val="both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8B0004" w:rsidRDefault="006F0666">
      <w:pPr>
        <w:spacing w:line="322" w:lineRule="exact"/>
        <w:ind w:left="940"/>
        <w:jc w:val="both"/>
        <w:rPr>
          <w:sz w:val="28"/>
        </w:rPr>
      </w:pPr>
      <w:r>
        <w:rPr>
          <w:sz w:val="28"/>
        </w:rPr>
        <w:t xml:space="preserve">Успеваемость       </w:t>
      </w:r>
      <w:r>
        <w:rPr>
          <w:spacing w:val="9"/>
          <w:sz w:val="28"/>
        </w:rPr>
        <w:t xml:space="preserve"> </w:t>
      </w:r>
      <w:r>
        <w:rPr>
          <w:sz w:val="28"/>
        </w:rPr>
        <w:t xml:space="preserve">студентов        </w:t>
      </w:r>
      <w:r>
        <w:rPr>
          <w:spacing w:val="8"/>
          <w:sz w:val="28"/>
        </w:rPr>
        <w:t xml:space="preserve"> </w:t>
      </w:r>
      <w:r>
        <w:rPr>
          <w:sz w:val="28"/>
        </w:rPr>
        <w:t xml:space="preserve">определяется        </w:t>
      </w:r>
      <w:r>
        <w:rPr>
          <w:spacing w:val="10"/>
          <w:sz w:val="28"/>
        </w:rPr>
        <w:t xml:space="preserve"> </w:t>
      </w:r>
      <w:r>
        <w:rPr>
          <w:sz w:val="28"/>
        </w:rPr>
        <w:t xml:space="preserve">следующими        </w:t>
      </w:r>
      <w:r>
        <w:rPr>
          <w:spacing w:val="8"/>
          <w:sz w:val="28"/>
        </w:rPr>
        <w:t xml:space="preserve"> </w:t>
      </w:r>
      <w:r>
        <w:rPr>
          <w:sz w:val="28"/>
        </w:rPr>
        <w:t>оценками:</w:t>
      </w:r>
    </w:p>
    <w:p w:rsidR="008B0004" w:rsidRDefault="006F0666">
      <w:pPr>
        <w:ind w:left="232"/>
        <w:jc w:val="both"/>
        <w:rPr>
          <w:sz w:val="28"/>
        </w:rPr>
      </w:pPr>
      <w:r>
        <w:rPr>
          <w:sz w:val="28"/>
        </w:rPr>
        <w:t>«неудовлетворительно»,</w:t>
      </w:r>
      <w:r>
        <w:rPr>
          <w:spacing w:val="-9"/>
          <w:sz w:val="28"/>
        </w:rPr>
        <w:t xml:space="preserve"> </w:t>
      </w:r>
      <w:r>
        <w:rPr>
          <w:sz w:val="28"/>
        </w:rPr>
        <w:t>«удовлетворительно»,</w:t>
      </w:r>
      <w:r>
        <w:rPr>
          <w:spacing w:val="-9"/>
          <w:sz w:val="28"/>
        </w:rPr>
        <w:t xml:space="preserve"> </w:t>
      </w:r>
      <w:r>
        <w:rPr>
          <w:sz w:val="28"/>
        </w:rPr>
        <w:t>«хорошо»,</w:t>
      </w:r>
      <w:r>
        <w:rPr>
          <w:spacing w:val="-9"/>
          <w:sz w:val="28"/>
        </w:rPr>
        <w:t xml:space="preserve"> </w:t>
      </w:r>
      <w:r>
        <w:rPr>
          <w:sz w:val="28"/>
        </w:rPr>
        <w:t>«отлично».</w:t>
      </w:r>
    </w:p>
    <w:p w:rsidR="008B0004" w:rsidRDefault="006F0666">
      <w:pPr>
        <w:spacing w:before="3" w:line="322" w:lineRule="exact"/>
        <w:ind w:left="940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«отлично»:</w:t>
      </w:r>
    </w:p>
    <w:p w:rsidR="008B0004" w:rsidRDefault="006F0666">
      <w:pPr>
        <w:ind w:left="232" w:right="172" w:firstLine="708"/>
        <w:jc w:val="both"/>
        <w:rPr>
          <w:sz w:val="28"/>
        </w:rPr>
      </w:pPr>
      <w:r>
        <w:rPr>
          <w:sz w:val="28"/>
        </w:rPr>
        <w:t xml:space="preserve">– ответ содержательный, уверенный и </w:t>
      </w:r>
      <w:r>
        <w:rPr>
          <w:sz w:val="28"/>
        </w:rPr>
        <w:t>четкий; использована правильная научная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терминология,</w:t>
      </w:r>
      <w:r>
        <w:rPr>
          <w:spacing w:val="-4"/>
          <w:sz w:val="28"/>
        </w:rPr>
        <w:t xml:space="preserve"> </w:t>
      </w:r>
      <w:r>
        <w:rPr>
          <w:sz w:val="28"/>
        </w:rPr>
        <w:t>приведены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примеры (где</w:t>
      </w:r>
      <w:r>
        <w:rPr>
          <w:spacing w:val="-2"/>
          <w:sz w:val="28"/>
        </w:rPr>
        <w:t xml:space="preserve"> </w:t>
      </w:r>
      <w:r>
        <w:rPr>
          <w:sz w:val="28"/>
        </w:rPr>
        <w:t>возможно);</w:t>
      </w:r>
    </w:p>
    <w:p w:rsidR="008B0004" w:rsidRDefault="006F0666">
      <w:pPr>
        <w:ind w:left="232" w:right="177"/>
        <w:jc w:val="both"/>
        <w:rPr>
          <w:sz w:val="28"/>
        </w:rPr>
      </w:pPr>
      <w:r>
        <w:rPr>
          <w:sz w:val="28"/>
        </w:rPr>
        <w:t>показано свободное и полное владение материалом различной степени сложности; при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ответе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 выявляется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материалом;</w:t>
      </w:r>
    </w:p>
    <w:p w:rsidR="008B0004" w:rsidRDefault="006F0666">
      <w:pPr>
        <w:ind w:left="232" w:right="168"/>
        <w:jc w:val="both"/>
        <w:rPr>
          <w:sz w:val="28"/>
        </w:rPr>
      </w:pPr>
      <w:r>
        <w:rPr>
          <w:sz w:val="28"/>
        </w:rPr>
        <w:t>допускаются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один-два</w:t>
      </w:r>
      <w:r>
        <w:rPr>
          <w:spacing w:val="1"/>
          <w:sz w:val="28"/>
        </w:rPr>
        <w:t xml:space="preserve"> </w:t>
      </w:r>
      <w:r>
        <w:rPr>
          <w:sz w:val="28"/>
        </w:rPr>
        <w:t>н</w:t>
      </w:r>
      <w:r>
        <w:rPr>
          <w:sz w:val="28"/>
        </w:rPr>
        <w:t>едочета,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1"/>
          <w:sz w:val="28"/>
        </w:rPr>
        <w:t xml:space="preserve"> </w:t>
      </w:r>
      <w:r>
        <w:rPr>
          <w:sz w:val="28"/>
        </w:rPr>
        <w:t>сам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преподавателя.</w:t>
      </w:r>
    </w:p>
    <w:p w:rsidR="008B0004" w:rsidRDefault="006F0666">
      <w:pPr>
        <w:spacing w:line="322" w:lineRule="exact"/>
        <w:ind w:left="940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«хорошо»:</w:t>
      </w:r>
    </w:p>
    <w:p w:rsidR="008B0004" w:rsidRDefault="006F0666">
      <w:pPr>
        <w:pStyle w:val="a9"/>
        <w:numPr>
          <w:ilvl w:val="0"/>
          <w:numId w:val="8"/>
        </w:numPr>
        <w:tabs>
          <w:tab w:val="left" w:pos="1490"/>
        </w:tabs>
        <w:ind w:right="171" w:firstLine="708"/>
        <w:jc w:val="both"/>
        <w:rPr>
          <w:sz w:val="28"/>
        </w:rPr>
      </w:pPr>
      <w:r>
        <w:rPr>
          <w:sz w:val="28"/>
        </w:rPr>
        <w:t>твердо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1"/>
          <w:sz w:val="28"/>
        </w:rPr>
        <w:t xml:space="preserve"> </w:t>
      </w:r>
      <w:r>
        <w:rPr>
          <w:sz w:val="28"/>
        </w:rPr>
        <w:t>продемонстрировано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рекомендованной литературы; ответы удовлетворяют требованиям, установленным для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«отлично»,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z w:val="28"/>
        </w:rPr>
        <w:t>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одна</w:t>
      </w:r>
      <w:r>
        <w:rPr>
          <w:spacing w:val="1"/>
          <w:sz w:val="28"/>
        </w:rPr>
        <w:t xml:space="preserve"> </w:t>
      </w:r>
      <w:r>
        <w:rPr>
          <w:sz w:val="28"/>
        </w:rPr>
        <w:t>негрубая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ошибка;</w:t>
      </w:r>
      <w:r>
        <w:rPr>
          <w:spacing w:val="1"/>
          <w:sz w:val="28"/>
        </w:rPr>
        <w:t xml:space="preserve"> </w:t>
      </w:r>
      <w:r>
        <w:rPr>
          <w:sz w:val="28"/>
        </w:rPr>
        <w:t>делаются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несущественные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материала;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3"/>
          <w:sz w:val="28"/>
        </w:rPr>
        <w:t xml:space="preserve"> </w:t>
      </w:r>
      <w:r>
        <w:rPr>
          <w:sz w:val="28"/>
        </w:rPr>
        <w:t>с несущественными ошибками.</w:t>
      </w:r>
    </w:p>
    <w:p w:rsidR="008B0004" w:rsidRDefault="006F0666">
      <w:pPr>
        <w:spacing w:line="322" w:lineRule="exact"/>
        <w:ind w:left="940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-6"/>
          <w:sz w:val="28"/>
        </w:rPr>
        <w:t xml:space="preserve"> </w:t>
      </w:r>
      <w:r>
        <w:rPr>
          <w:sz w:val="28"/>
        </w:rPr>
        <w:t>«удовлетворительно»:</w:t>
      </w:r>
    </w:p>
    <w:p w:rsidR="008B0004" w:rsidRDefault="006F0666">
      <w:pPr>
        <w:pStyle w:val="a9"/>
        <w:numPr>
          <w:ilvl w:val="0"/>
          <w:numId w:val="8"/>
        </w:numPr>
        <w:tabs>
          <w:tab w:val="left" w:pos="1188"/>
        </w:tabs>
        <w:ind w:right="173" w:firstLine="708"/>
        <w:jc w:val="both"/>
        <w:rPr>
          <w:sz w:val="28"/>
        </w:rPr>
      </w:pPr>
      <w:r>
        <w:rPr>
          <w:sz w:val="28"/>
        </w:rPr>
        <w:t>обучаемый</w:t>
      </w:r>
      <w:r>
        <w:rPr>
          <w:spacing w:val="32"/>
          <w:sz w:val="28"/>
        </w:rPr>
        <w:t xml:space="preserve"> </w:t>
      </w:r>
      <w:r>
        <w:rPr>
          <w:sz w:val="28"/>
        </w:rPr>
        <w:t>знает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понимает</w:t>
      </w:r>
      <w:r>
        <w:rPr>
          <w:spacing w:val="33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33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31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33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32"/>
          <w:sz w:val="28"/>
        </w:rPr>
        <w:t xml:space="preserve"> </w:t>
      </w:r>
      <w:r>
        <w:rPr>
          <w:sz w:val="28"/>
        </w:rPr>
        <w:t>темы,</w:t>
      </w:r>
      <w:r>
        <w:rPr>
          <w:spacing w:val="-67"/>
          <w:sz w:val="28"/>
        </w:rPr>
        <w:t xml:space="preserve"> </w:t>
      </w:r>
      <w:r>
        <w:rPr>
          <w:sz w:val="28"/>
        </w:rPr>
        <w:t>но в усвоении материала имеются пробелы; излагает его упрощенно, с небольшими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ошибками</w:t>
      </w:r>
      <w:r>
        <w:rPr>
          <w:spacing w:val="56"/>
          <w:sz w:val="28"/>
        </w:rPr>
        <w:t xml:space="preserve"> </w:t>
      </w:r>
      <w:r>
        <w:rPr>
          <w:sz w:val="28"/>
        </w:rPr>
        <w:t>и</w:t>
      </w:r>
      <w:r>
        <w:rPr>
          <w:spacing w:val="58"/>
          <w:sz w:val="28"/>
        </w:rPr>
        <w:t xml:space="preserve"> </w:t>
      </w:r>
      <w:r>
        <w:rPr>
          <w:sz w:val="28"/>
        </w:rPr>
        <w:t>затруднениями;</w:t>
      </w:r>
      <w:r>
        <w:rPr>
          <w:spacing w:val="56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58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59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57"/>
          <w:sz w:val="28"/>
        </w:rPr>
        <w:t xml:space="preserve"> </w:t>
      </w:r>
      <w:r>
        <w:rPr>
          <w:sz w:val="28"/>
        </w:rPr>
        <w:t>приводится</w:t>
      </w:r>
      <w:r>
        <w:rPr>
          <w:spacing w:val="56"/>
          <w:sz w:val="28"/>
        </w:rPr>
        <w:t xml:space="preserve"> </w:t>
      </w:r>
      <w:r>
        <w:rPr>
          <w:sz w:val="28"/>
        </w:rPr>
        <w:t>с</w:t>
      </w:r>
    </w:p>
    <w:p w:rsidR="008B0004" w:rsidRDefault="008B0004">
      <w:pPr>
        <w:jc w:val="both"/>
        <w:rPr>
          <w:sz w:val="28"/>
        </w:rPr>
        <w:sectPr w:rsidR="008B0004">
          <w:pgSz w:w="12240" w:h="15840"/>
          <w:pgMar w:top="1300" w:right="680" w:bottom="1260" w:left="620" w:header="0" w:footer="1061" w:gutter="0"/>
          <w:cols w:space="720"/>
        </w:sectPr>
      </w:pPr>
    </w:p>
    <w:p w:rsidR="008B0004" w:rsidRDefault="006F0666">
      <w:pPr>
        <w:spacing w:before="76"/>
        <w:ind w:left="232" w:right="174"/>
        <w:jc w:val="both"/>
        <w:rPr>
          <w:sz w:val="28"/>
        </w:rPr>
      </w:pPr>
      <w:r>
        <w:rPr>
          <w:sz w:val="28"/>
        </w:rPr>
        <w:lastRenderedPageBreak/>
        <w:t>ошибками,</w:t>
      </w:r>
      <w:r>
        <w:rPr>
          <w:spacing w:val="1"/>
          <w:sz w:val="28"/>
        </w:rPr>
        <w:t xml:space="preserve"> </w:t>
      </w:r>
      <w:r>
        <w:rPr>
          <w:sz w:val="28"/>
        </w:rPr>
        <w:t>неточно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схематично;</w:t>
      </w:r>
      <w:r>
        <w:rPr>
          <w:spacing w:val="1"/>
          <w:sz w:val="28"/>
        </w:rPr>
        <w:t xml:space="preserve"> </w:t>
      </w:r>
      <w:r>
        <w:rPr>
          <w:sz w:val="28"/>
        </w:rPr>
        <w:t>появляются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 вопросы; студент демонстрирует знание основных понятий и фактов,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 программой дисциплины, с использованием простейших логических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умозаключений;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способен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оши</w:t>
      </w:r>
      <w:r>
        <w:rPr>
          <w:sz w:val="28"/>
        </w:rPr>
        <w:t>бки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преподавателя.</w:t>
      </w:r>
    </w:p>
    <w:p w:rsidR="008B0004" w:rsidRDefault="006F0666">
      <w:pPr>
        <w:spacing w:before="1" w:line="322" w:lineRule="exact"/>
        <w:ind w:left="940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-7"/>
          <w:sz w:val="28"/>
        </w:rPr>
        <w:t xml:space="preserve"> </w:t>
      </w:r>
      <w:r>
        <w:rPr>
          <w:sz w:val="28"/>
        </w:rPr>
        <w:t>«неудовлетворительно»:</w:t>
      </w:r>
    </w:p>
    <w:p w:rsidR="008B0004" w:rsidRDefault="006F0666">
      <w:pPr>
        <w:ind w:left="232" w:right="173" w:firstLine="360"/>
        <w:jc w:val="both"/>
        <w:rPr>
          <w:sz w:val="28"/>
        </w:rPr>
      </w:pPr>
      <w:r>
        <w:rPr>
          <w:sz w:val="28"/>
        </w:rPr>
        <w:t>– отказ от ответа; отсутствие минимальных знаний и компетенций по дисциплине;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усвоены лишь отдельные понятия и факты материала; присутствуют грубые ошибки в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ответе;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отсутствуют;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способен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исправить</w:t>
      </w:r>
      <w:r>
        <w:rPr>
          <w:spacing w:val="70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67"/>
          <w:sz w:val="28"/>
        </w:rPr>
        <w:t xml:space="preserve"> </w:t>
      </w:r>
      <w:r>
        <w:rPr>
          <w:sz w:val="28"/>
        </w:rPr>
        <w:t>даже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-3"/>
          <w:sz w:val="28"/>
        </w:rPr>
        <w:t xml:space="preserve"> </w:t>
      </w:r>
      <w:r>
        <w:rPr>
          <w:sz w:val="28"/>
        </w:rPr>
        <w:t>преподавателя.</w:t>
      </w:r>
    </w:p>
    <w:p w:rsidR="008B0004" w:rsidRDefault="006F0666">
      <w:pPr>
        <w:spacing w:before="1"/>
        <w:ind w:left="232" w:right="173" w:firstLine="708"/>
        <w:jc w:val="both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любой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 ответить</w:t>
      </w:r>
      <w:r>
        <w:rPr>
          <w:spacing w:val="-5"/>
          <w:sz w:val="28"/>
        </w:rPr>
        <w:t xml:space="preserve"> </w:t>
      </w:r>
      <w:r>
        <w:rPr>
          <w:sz w:val="28"/>
        </w:rPr>
        <w:t>на все вопросы</w:t>
      </w:r>
      <w:r>
        <w:rPr>
          <w:spacing w:val="-3"/>
          <w:sz w:val="28"/>
        </w:rPr>
        <w:t xml:space="preserve"> </w:t>
      </w:r>
      <w:r>
        <w:rPr>
          <w:sz w:val="28"/>
        </w:rPr>
        <w:t>билета.</w:t>
      </w:r>
    </w:p>
    <w:p w:rsidR="008B0004" w:rsidRDefault="008B0004">
      <w:pPr>
        <w:pStyle w:val="a5"/>
        <w:spacing w:before="1"/>
        <w:rPr>
          <w:sz w:val="28"/>
        </w:rPr>
      </w:pPr>
    </w:p>
    <w:p w:rsidR="008B0004" w:rsidRDefault="006F0666">
      <w:pPr>
        <w:pStyle w:val="1"/>
        <w:numPr>
          <w:ilvl w:val="1"/>
          <w:numId w:val="6"/>
        </w:numPr>
        <w:tabs>
          <w:tab w:val="left" w:pos="1150"/>
        </w:tabs>
        <w:ind w:hanging="352"/>
        <w:jc w:val="both"/>
      </w:pPr>
      <w:r>
        <w:t>Учебно-методическое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курса</w:t>
      </w:r>
    </w:p>
    <w:p w:rsidR="008B0004" w:rsidRDefault="006F0666">
      <w:pPr>
        <w:spacing w:line="276" w:lineRule="auto"/>
        <w:ind w:left="232" w:right="171" w:firstLine="708"/>
        <w:jc w:val="both"/>
        <w:rPr>
          <w:sz w:val="28"/>
        </w:rPr>
      </w:pPr>
      <w:r>
        <w:rPr>
          <w:sz w:val="28"/>
        </w:rPr>
        <w:t>Информационное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курса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доступом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обучающегося:</w:t>
      </w:r>
    </w:p>
    <w:p w:rsidR="008B0004" w:rsidRDefault="006F0666">
      <w:pPr>
        <w:spacing w:line="276" w:lineRule="auto"/>
        <w:ind w:left="232" w:right="173" w:firstLine="708"/>
        <w:jc w:val="both"/>
        <w:rPr>
          <w:sz w:val="28"/>
        </w:rPr>
      </w:pP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библиотечному</w:t>
      </w:r>
      <w:r>
        <w:rPr>
          <w:spacing w:val="1"/>
          <w:sz w:val="28"/>
        </w:rPr>
        <w:t xml:space="preserve"> </w:t>
      </w:r>
      <w:r>
        <w:rPr>
          <w:sz w:val="28"/>
        </w:rPr>
        <w:t>фонду,</w:t>
      </w:r>
      <w:r>
        <w:rPr>
          <w:spacing w:val="1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изданиями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1"/>
          <w:sz w:val="28"/>
        </w:rPr>
        <w:t xml:space="preserve"> </w:t>
      </w:r>
      <w:r>
        <w:rPr>
          <w:sz w:val="28"/>
        </w:rPr>
        <w:t>по курсу;</w:t>
      </w:r>
    </w:p>
    <w:p w:rsidR="008B0004" w:rsidRDefault="006F0666">
      <w:pPr>
        <w:spacing w:line="321" w:lineRule="exact"/>
        <w:ind w:left="940"/>
        <w:jc w:val="both"/>
        <w:rPr>
          <w:sz w:val="28"/>
        </w:rPr>
      </w:pP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фонду</w:t>
      </w:r>
      <w:r>
        <w:rPr>
          <w:spacing w:val="-2"/>
          <w:sz w:val="28"/>
        </w:rPr>
        <w:t xml:space="preserve"> </w:t>
      </w:r>
      <w:r>
        <w:rPr>
          <w:sz w:val="28"/>
        </w:rPr>
        <w:t>видеотеки,</w:t>
      </w:r>
      <w:r>
        <w:rPr>
          <w:spacing w:val="-5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-2"/>
          <w:sz w:val="28"/>
        </w:rPr>
        <w:t xml:space="preserve"> </w:t>
      </w:r>
      <w:r>
        <w:rPr>
          <w:sz w:val="28"/>
        </w:rPr>
        <w:t>видеозаписями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курсу;</w:t>
      </w:r>
    </w:p>
    <w:p w:rsidR="008B0004" w:rsidRDefault="006F0666">
      <w:pPr>
        <w:spacing w:before="50" w:line="276" w:lineRule="auto"/>
        <w:ind w:left="232" w:right="172" w:firstLine="708"/>
        <w:jc w:val="both"/>
        <w:rPr>
          <w:sz w:val="28"/>
        </w:rPr>
      </w:pPr>
      <w:r>
        <w:rPr>
          <w:sz w:val="28"/>
        </w:rPr>
        <w:t>– во время самостоятельной подготовки обучающиеся должны быть обеспечены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доступом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сети Интернет.</w:t>
      </w:r>
    </w:p>
    <w:p w:rsidR="008B0004" w:rsidRDefault="006F0666">
      <w:pPr>
        <w:pStyle w:val="1"/>
        <w:numPr>
          <w:ilvl w:val="1"/>
          <w:numId w:val="6"/>
        </w:numPr>
        <w:tabs>
          <w:tab w:val="left" w:pos="2969"/>
        </w:tabs>
        <w:spacing w:line="321" w:lineRule="exact"/>
        <w:ind w:left="2968" w:hanging="361"/>
        <w:jc w:val="both"/>
      </w:pPr>
      <w:r>
        <w:t>Материально-техническое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курса</w:t>
      </w:r>
    </w:p>
    <w:p w:rsidR="008B0004" w:rsidRDefault="006F0666">
      <w:pPr>
        <w:spacing w:before="48"/>
        <w:ind w:left="940"/>
        <w:rPr>
          <w:sz w:val="28"/>
        </w:rPr>
      </w:pPr>
      <w:r>
        <w:rPr>
          <w:sz w:val="28"/>
        </w:rPr>
        <w:t>Реализация</w:t>
      </w:r>
      <w:r>
        <w:rPr>
          <w:spacing w:val="-6"/>
          <w:sz w:val="28"/>
        </w:rPr>
        <w:t xml:space="preserve"> </w:t>
      </w:r>
      <w:r>
        <w:rPr>
          <w:sz w:val="28"/>
        </w:rPr>
        <w:t>ОУП.03</w:t>
      </w:r>
      <w:r>
        <w:rPr>
          <w:spacing w:val="-4"/>
          <w:sz w:val="28"/>
        </w:rPr>
        <w:t xml:space="preserve"> </w:t>
      </w:r>
      <w:r>
        <w:rPr>
          <w:sz w:val="28"/>
        </w:rPr>
        <w:t>«Родная</w:t>
      </w:r>
      <w:r>
        <w:rPr>
          <w:spacing w:val="-4"/>
          <w:sz w:val="28"/>
        </w:rPr>
        <w:t xml:space="preserve"> </w:t>
      </w:r>
      <w:r>
        <w:rPr>
          <w:sz w:val="28"/>
        </w:rPr>
        <w:t>литература»</w:t>
      </w:r>
      <w:r>
        <w:rPr>
          <w:spacing w:val="-2"/>
          <w:sz w:val="28"/>
        </w:rPr>
        <w:t xml:space="preserve"> </w:t>
      </w:r>
      <w:r>
        <w:rPr>
          <w:sz w:val="28"/>
        </w:rPr>
        <w:t>требует</w:t>
      </w:r>
      <w:r>
        <w:rPr>
          <w:spacing w:val="-4"/>
          <w:sz w:val="28"/>
        </w:rPr>
        <w:t xml:space="preserve"> </w:t>
      </w:r>
      <w:r>
        <w:rPr>
          <w:sz w:val="28"/>
        </w:rPr>
        <w:t>наличия:</w:t>
      </w:r>
    </w:p>
    <w:p w:rsidR="008B0004" w:rsidRDefault="006F0666">
      <w:pPr>
        <w:pStyle w:val="a9"/>
        <w:numPr>
          <w:ilvl w:val="0"/>
          <w:numId w:val="9"/>
        </w:numPr>
        <w:tabs>
          <w:tab w:val="left" w:pos="1389"/>
          <w:tab w:val="left" w:pos="1390"/>
          <w:tab w:val="left" w:pos="2681"/>
          <w:tab w:val="left" w:pos="4246"/>
          <w:tab w:val="left" w:pos="4966"/>
          <w:tab w:val="left" w:pos="6566"/>
          <w:tab w:val="left" w:pos="7875"/>
          <w:tab w:val="left" w:pos="9649"/>
        </w:tabs>
        <w:spacing w:before="50" w:line="276" w:lineRule="auto"/>
        <w:ind w:right="173" w:firstLine="708"/>
        <w:rPr>
          <w:sz w:val="28"/>
        </w:rPr>
      </w:pPr>
      <w:r>
        <w:rPr>
          <w:sz w:val="28"/>
        </w:rPr>
        <w:t>учебной</w:t>
      </w:r>
      <w:r>
        <w:rPr>
          <w:sz w:val="28"/>
        </w:rPr>
        <w:tab/>
        <w:t>аудитории</w:t>
      </w:r>
      <w:r>
        <w:rPr>
          <w:sz w:val="28"/>
        </w:rPr>
        <w:tab/>
        <w:t>для</w:t>
      </w:r>
      <w:r>
        <w:rPr>
          <w:sz w:val="28"/>
        </w:rPr>
        <w:tab/>
        <w:t>групповых</w:t>
      </w:r>
      <w:r>
        <w:rPr>
          <w:sz w:val="28"/>
        </w:rPr>
        <w:tab/>
      </w:r>
      <w:r>
        <w:rPr>
          <w:sz w:val="28"/>
        </w:rPr>
        <w:t>занятий,</w:t>
      </w:r>
      <w:r>
        <w:rPr>
          <w:sz w:val="28"/>
        </w:rPr>
        <w:tab/>
        <w:t>оснащенной</w:t>
      </w:r>
      <w:r>
        <w:rPr>
          <w:sz w:val="28"/>
        </w:rPr>
        <w:tab/>
      </w:r>
      <w:r>
        <w:rPr>
          <w:spacing w:val="-1"/>
          <w:sz w:val="28"/>
        </w:rPr>
        <w:t>мебелью,</w:t>
      </w:r>
      <w:r>
        <w:rPr>
          <w:spacing w:val="-67"/>
          <w:sz w:val="28"/>
        </w:rPr>
        <w:t xml:space="preserve"> </w:t>
      </w:r>
      <w:r>
        <w:rPr>
          <w:sz w:val="28"/>
        </w:rPr>
        <w:t>оргсредствами,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 доской;</w:t>
      </w:r>
    </w:p>
    <w:p w:rsidR="008B0004" w:rsidRDefault="006F0666">
      <w:pPr>
        <w:pStyle w:val="a9"/>
        <w:numPr>
          <w:ilvl w:val="0"/>
          <w:numId w:val="9"/>
        </w:numPr>
        <w:tabs>
          <w:tab w:val="left" w:pos="1152"/>
        </w:tabs>
        <w:spacing w:line="321" w:lineRule="exact"/>
        <w:ind w:left="1151" w:hanging="212"/>
        <w:rPr>
          <w:sz w:val="28"/>
        </w:rPr>
      </w:pPr>
      <w:r>
        <w:rPr>
          <w:sz w:val="28"/>
        </w:rPr>
        <w:t>библиотеки,</w:t>
      </w:r>
      <w:r>
        <w:rPr>
          <w:spacing w:val="-4"/>
          <w:sz w:val="28"/>
        </w:rPr>
        <w:t xml:space="preserve"> </w:t>
      </w:r>
      <w:r>
        <w:rPr>
          <w:sz w:val="28"/>
        </w:rPr>
        <w:t>читального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зала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выходом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сеть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Интернет;</w:t>
      </w:r>
    </w:p>
    <w:p w:rsidR="008B0004" w:rsidRDefault="006F0666">
      <w:pPr>
        <w:spacing w:before="50" w:line="276" w:lineRule="auto"/>
        <w:ind w:left="232" w:firstLine="708"/>
        <w:rPr>
          <w:sz w:val="28"/>
        </w:rPr>
      </w:pPr>
      <w:r>
        <w:rPr>
          <w:b/>
          <w:sz w:val="28"/>
        </w:rPr>
        <w:t>–</w:t>
      </w:r>
      <w:r>
        <w:rPr>
          <w:b/>
          <w:spacing w:val="56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54"/>
          <w:sz w:val="28"/>
        </w:rPr>
        <w:t xml:space="preserve"> </w:t>
      </w:r>
      <w:r>
        <w:rPr>
          <w:sz w:val="28"/>
        </w:rPr>
        <w:t>для</w:t>
      </w:r>
      <w:r>
        <w:rPr>
          <w:spacing w:val="54"/>
          <w:sz w:val="28"/>
        </w:rPr>
        <w:t xml:space="preserve"> </w:t>
      </w:r>
      <w:r>
        <w:rPr>
          <w:sz w:val="28"/>
        </w:rPr>
        <w:t>работ</w:t>
      </w:r>
      <w:r>
        <w:rPr>
          <w:spacing w:val="54"/>
          <w:sz w:val="28"/>
        </w:rPr>
        <w:t xml:space="preserve"> </w:t>
      </w:r>
      <w:r>
        <w:rPr>
          <w:sz w:val="28"/>
        </w:rPr>
        <w:t>со</w:t>
      </w:r>
      <w:r>
        <w:rPr>
          <w:spacing w:val="57"/>
          <w:sz w:val="28"/>
        </w:rPr>
        <w:t xml:space="preserve"> </w:t>
      </w:r>
      <w:r>
        <w:rPr>
          <w:sz w:val="28"/>
        </w:rPr>
        <w:t>специализированными</w:t>
      </w:r>
      <w:r>
        <w:rPr>
          <w:spacing w:val="56"/>
          <w:sz w:val="28"/>
        </w:rPr>
        <w:t xml:space="preserve"> </w:t>
      </w:r>
      <w:r>
        <w:rPr>
          <w:sz w:val="28"/>
        </w:rPr>
        <w:t>материалами</w:t>
      </w:r>
      <w:r>
        <w:rPr>
          <w:spacing w:val="54"/>
          <w:sz w:val="28"/>
        </w:rPr>
        <w:t xml:space="preserve"> </w:t>
      </w:r>
      <w:r>
        <w:rPr>
          <w:sz w:val="28"/>
        </w:rPr>
        <w:t>и</w:t>
      </w:r>
      <w:r>
        <w:rPr>
          <w:spacing w:val="55"/>
          <w:sz w:val="28"/>
        </w:rPr>
        <w:t xml:space="preserve"> </w:t>
      </w:r>
      <w:r>
        <w:rPr>
          <w:sz w:val="28"/>
        </w:rPr>
        <w:t>их</w:t>
      </w:r>
      <w:r>
        <w:rPr>
          <w:spacing w:val="54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(видеотека,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методические пособия, словари).</w:t>
      </w:r>
    </w:p>
    <w:p w:rsidR="008B0004" w:rsidRDefault="008B0004">
      <w:pPr>
        <w:spacing w:line="276" w:lineRule="auto"/>
        <w:rPr>
          <w:sz w:val="28"/>
        </w:rPr>
        <w:sectPr w:rsidR="008B0004">
          <w:pgSz w:w="12240" w:h="15840"/>
          <w:pgMar w:top="1220" w:right="680" w:bottom="1260" w:left="620" w:header="0" w:footer="1061" w:gutter="0"/>
          <w:cols w:space="720"/>
        </w:sectPr>
      </w:pPr>
    </w:p>
    <w:p w:rsidR="008B0004" w:rsidRDefault="006F0666">
      <w:pPr>
        <w:spacing w:before="76" w:line="276" w:lineRule="auto"/>
        <w:ind w:left="232" w:firstLine="708"/>
        <w:rPr>
          <w:sz w:val="28"/>
        </w:rPr>
      </w:pPr>
      <w:r>
        <w:rPr>
          <w:sz w:val="28"/>
        </w:rPr>
        <w:lastRenderedPageBreak/>
        <w:t>Технические</w:t>
      </w:r>
      <w:r>
        <w:rPr>
          <w:spacing w:val="2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23"/>
          <w:sz w:val="28"/>
        </w:rPr>
        <w:t xml:space="preserve"> </w:t>
      </w:r>
      <w:r>
        <w:rPr>
          <w:sz w:val="28"/>
        </w:rPr>
        <w:t>обучения:</w:t>
      </w:r>
      <w:r>
        <w:rPr>
          <w:spacing w:val="25"/>
          <w:sz w:val="28"/>
        </w:rPr>
        <w:t xml:space="preserve"> </w:t>
      </w:r>
      <w:r>
        <w:rPr>
          <w:sz w:val="28"/>
        </w:rPr>
        <w:t>телевизор,</w:t>
      </w:r>
      <w:r>
        <w:rPr>
          <w:spacing w:val="28"/>
          <w:sz w:val="28"/>
        </w:rPr>
        <w:t xml:space="preserve"> </w:t>
      </w:r>
      <w:r>
        <w:rPr>
          <w:sz w:val="28"/>
        </w:rPr>
        <w:t>DVD-проигрыватель,</w:t>
      </w:r>
      <w:r>
        <w:rPr>
          <w:spacing w:val="24"/>
          <w:sz w:val="28"/>
        </w:rPr>
        <w:t xml:space="preserve"> </w:t>
      </w:r>
      <w:r>
        <w:rPr>
          <w:sz w:val="28"/>
        </w:rPr>
        <w:t>аудиозаписи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видеозаписи,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интерактивная</w:t>
      </w:r>
      <w:r>
        <w:rPr>
          <w:spacing w:val="-2"/>
          <w:sz w:val="28"/>
        </w:rPr>
        <w:t xml:space="preserve"> </w:t>
      </w:r>
      <w:r>
        <w:rPr>
          <w:sz w:val="28"/>
        </w:rPr>
        <w:t>доска,</w:t>
      </w:r>
      <w:r>
        <w:rPr>
          <w:spacing w:val="-3"/>
          <w:sz w:val="28"/>
        </w:rPr>
        <w:t xml:space="preserve"> </w:t>
      </w:r>
      <w:r>
        <w:rPr>
          <w:sz w:val="28"/>
        </w:rPr>
        <w:t>мультимедийный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проектор,</w:t>
      </w:r>
      <w:r>
        <w:rPr>
          <w:spacing w:val="-4"/>
          <w:sz w:val="28"/>
        </w:rPr>
        <w:t xml:space="preserve"> </w:t>
      </w:r>
      <w:r>
        <w:rPr>
          <w:sz w:val="28"/>
        </w:rPr>
        <w:t>компьютер,</w:t>
      </w:r>
      <w:r>
        <w:rPr>
          <w:spacing w:val="-3"/>
          <w:sz w:val="28"/>
        </w:rPr>
        <w:t xml:space="preserve"> </w:t>
      </w:r>
      <w:r>
        <w:rPr>
          <w:sz w:val="28"/>
        </w:rPr>
        <w:t>слайды.</w:t>
      </w:r>
    </w:p>
    <w:p w:rsidR="008B0004" w:rsidRDefault="008B0004">
      <w:pPr>
        <w:pStyle w:val="a5"/>
        <w:rPr>
          <w:sz w:val="30"/>
        </w:rPr>
      </w:pPr>
    </w:p>
    <w:p w:rsidR="008B0004" w:rsidRDefault="006F0666">
      <w:pPr>
        <w:pStyle w:val="1"/>
        <w:numPr>
          <w:ilvl w:val="1"/>
          <w:numId w:val="6"/>
        </w:numPr>
        <w:tabs>
          <w:tab w:val="left" w:pos="2930"/>
        </w:tabs>
        <w:spacing w:before="225"/>
        <w:ind w:left="2930" w:hanging="2506"/>
        <w:jc w:val="left"/>
      </w:pPr>
      <w:r>
        <w:t>Методические</w:t>
      </w:r>
      <w:r>
        <w:rPr>
          <w:spacing w:val="-4"/>
        </w:rPr>
        <w:t xml:space="preserve"> </w:t>
      </w:r>
      <w:r>
        <w:t>рекомендации</w:t>
      </w:r>
      <w:r>
        <w:rPr>
          <w:spacing w:val="-5"/>
        </w:rPr>
        <w:t xml:space="preserve"> </w:t>
      </w:r>
      <w:r>
        <w:t>преподавателям</w:t>
      </w:r>
    </w:p>
    <w:p w:rsidR="008B0004" w:rsidRDefault="008B0004">
      <w:pPr>
        <w:pStyle w:val="a5"/>
        <w:spacing w:before="6"/>
        <w:rPr>
          <w:b/>
          <w:sz w:val="36"/>
        </w:rPr>
      </w:pPr>
    </w:p>
    <w:p w:rsidR="008B0004" w:rsidRDefault="006F0666">
      <w:pPr>
        <w:pStyle w:val="2"/>
      </w:pPr>
      <w:r>
        <w:t>Виды</w:t>
      </w:r>
      <w:r>
        <w:rPr>
          <w:spacing w:val="-5"/>
        </w:rPr>
        <w:t xml:space="preserve"> </w:t>
      </w:r>
      <w:r>
        <w:t>используемых</w:t>
      </w:r>
      <w:r>
        <w:rPr>
          <w:spacing w:val="-2"/>
        </w:rPr>
        <w:t xml:space="preserve"> </w:t>
      </w:r>
      <w:r>
        <w:t>технологий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предмету:</w:t>
      </w:r>
    </w:p>
    <w:p w:rsidR="008B0004" w:rsidRDefault="006F0666">
      <w:pPr>
        <w:pStyle w:val="a9"/>
        <w:numPr>
          <w:ilvl w:val="0"/>
          <w:numId w:val="10"/>
        </w:numPr>
        <w:tabs>
          <w:tab w:val="left" w:pos="952"/>
          <w:tab w:val="left" w:pos="953"/>
        </w:tabs>
        <w:spacing w:before="64"/>
        <w:rPr>
          <w:sz w:val="28"/>
        </w:rPr>
      </w:pPr>
      <w:r>
        <w:rPr>
          <w:sz w:val="28"/>
        </w:rPr>
        <w:t>Вводные уроки;</w:t>
      </w:r>
    </w:p>
    <w:p w:rsidR="008B0004" w:rsidRDefault="006F0666">
      <w:pPr>
        <w:pStyle w:val="a9"/>
        <w:numPr>
          <w:ilvl w:val="0"/>
          <w:numId w:val="10"/>
        </w:numPr>
        <w:tabs>
          <w:tab w:val="left" w:pos="952"/>
          <w:tab w:val="left" w:pos="953"/>
        </w:tabs>
        <w:spacing w:before="65"/>
        <w:rPr>
          <w:sz w:val="28"/>
        </w:rPr>
      </w:pPr>
      <w:r>
        <w:rPr>
          <w:sz w:val="28"/>
        </w:rPr>
        <w:t>текущие</w:t>
      </w:r>
      <w:r>
        <w:rPr>
          <w:spacing w:val="-5"/>
          <w:sz w:val="28"/>
        </w:rPr>
        <w:t xml:space="preserve"> </w:t>
      </w:r>
      <w:r>
        <w:rPr>
          <w:sz w:val="28"/>
        </w:rPr>
        <w:t>лекции;</w:t>
      </w:r>
    </w:p>
    <w:p w:rsidR="008B0004" w:rsidRDefault="006F0666">
      <w:pPr>
        <w:pStyle w:val="a9"/>
        <w:numPr>
          <w:ilvl w:val="0"/>
          <w:numId w:val="10"/>
        </w:numPr>
        <w:tabs>
          <w:tab w:val="left" w:pos="952"/>
          <w:tab w:val="left" w:pos="953"/>
        </w:tabs>
        <w:spacing w:before="65"/>
        <w:rPr>
          <w:sz w:val="28"/>
        </w:rPr>
      </w:pPr>
      <w:r>
        <w:rPr>
          <w:sz w:val="28"/>
        </w:rPr>
        <w:t>уроки-беседы;</w:t>
      </w:r>
    </w:p>
    <w:p w:rsidR="008B0004" w:rsidRDefault="006F0666">
      <w:pPr>
        <w:pStyle w:val="a9"/>
        <w:numPr>
          <w:ilvl w:val="0"/>
          <w:numId w:val="10"/>
        </w:numPr>
        <w:tabs>
          <w:tab w:val="left" w:pos="952"/>
          <w:tab w:val="left" w:pos="953"/>
        </w:tabs>
        <w:spacing w:before="65"/>
        <w:rPr>
          <w:sz w:val="28"/>
        </w:rPr>
      </w:pPr>
      <w:r>
        <w:rPr>
          <w:sz w:val="28"/>
        </w:rPr>
        <w:t>уроки-дискуссии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4"/>
          <w:sz w:val="28"/>
        </w:rPr>
        <w:t xml:space="preserve"> </w:t>
      </w:r>
      <w:r>
        <w:rPr>
          <w:sz w:val="28"/>
        </w:rPr>
        <w:t>концерта;</w:t>
      </w:r>
    </w:p>
    <w:p w:rsidR="008B0004" w:rsidRDefault="006F0666">
      <w:pPr>
        <w:pStyle w:val="a9"/>
        <w:numPr>
          <w:ilvl w:val="0"/>
          <w:numId w:val="10"/>
        </w:numPr>
        <w:tabs>
          <w:tab w:val="left" w:pos="952"/>
          <w:tab w:val="left" w:pos="953"/>
        </w:tabs>
        <w:spacing w:before="64"/>
        <w:rPr>
          <w:sz w:val="28"/>
        </w:rPr>
      </w:pPr>
      <w:r>
        <w:rPr>
          <w:sz w:val="28"/>
        </w:rPr>
        <w:t>практические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(работа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текстами,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словарями</w:t>
      </w:r>
      <w:r>
        <w:rPr>
          <w:spacing w:val="-2"/>
          <w:sz w:val="28"/>
        </w:rPr>
        <w:t xml:space="preserve"> 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критическими</w:t>
      </w:r>
      <w:r>
        <w:rPr>
          <w:spacing w:val="-2"/>
          <w:sz w:val="28"/>
        </w:rPr>
        <w:t xml:space="preserve"> </w:t>
      </w:r>
      <w:r>
        <w:rPr>
          <w:sz w:val="28"/>
        </w:rPr>
        <w:t>статьями);</w:t>
      </w:r>
    </w:p>
    <w:p w:rsidR="008B0004" w:rsidRDefault="006F0666">
      <w:pPr>
        <w:pStyle w:val="a9"/>
        <w:numPr>
          <w:ilvl w:val="0"/>
          <w:numId w:val="10"/>
        </w:numPr>
        <w:tabs>
          <w:tab w:val="left" w:pos="952"/>
          <w:tab w:val="left" w:pos="953"/>
        </w:tabs>
        <w:spacing w:before="64" w:line="288" w:lineRule="auto"/>
        <w:ind w:right="232"/>
        <w:rPr>
          <w:sz w:val="28"/>
        </w:rPr>
      </w:pPr>
      <w:r>
        <w:rPr>
          <w:sz w:val="28"/>
        </w:rPr>
        <w:t>практические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учебниками</w:t>
      </w:r>
      <w:r>
        <w:rPr>
          <w:spacing w:val="-2"/>
          <w:sz w:val="28"/>
        </w:rPr>
        <w:t xml:space="preserve"> </w:t>
      </w:r>
      <w:r>
        <w:rPr>
          <w:sz w:val="28"/>
        </w:rPr>
        <w:t>(составление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конспекта,</w:t>
      </w:r>
      <w:r>
        <w:rPr>
          <w:spacing w:val="-3"/>
          <w:sz w:val="28"/>
        </w:rPr>
        <w:t xml:space="preserve"> </w:t>
      </w:r>
      <w:r>
        <w:rPr>
          <w:sz w:val="28"/>
        </w:rPr>
        <w:t>тезисов</w:t>
      </w:r>
      <w:r>
        <w:rPr>
          <w:spacing w:val="6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т.д.);</w:t>
      </w:r>
    </w:p>
    <w:p w:rsidR="008B0004" w:rsidRDefault="006F0666">
      <w:pPr>
        <w:pStyle w:val="a9"/>
        <w:numPr>
          <w:ilvl w:val="0"/>
          <w:numId w:val="10"/>
        </w:numPr>
        <w:tabs>
          <w:tab w:val="left" w:pos="952"/>
          <w:tab w:val="left" w:pos="953"/>
        </w:tabs>
        <w:spacing w:before="1"/>
        <w:rPr>
          <w:sz w:val="28"/>
        </w:rPr>
      </w:pP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работ;</w:t>
      </w:r>
    </w:p>
    <w:p w:rsidR="008B0004" w:rsidRDefault="006F0666">
      <w:pPr>
        <w:pStyle w:val="a9"/>
        <w:numPr>
          <w:ilvl w:val="0"/>
          <w:numId w:val="10"/>
        </w:numPr>
        <w:tabs>
          <w:tab w:val="left" w:pos="952"/>
          <w:tab w:val="left" w:pos="953"/>
        </w:tabs>
        <w:spacing w:before="64"/>
        <w:rPr>
          <w:sz w:val="28"/>
        </w:rPr>
      </w:pPr>
      <w:r>
        <w:rPr>
          <w:sz w:val="28"/>
        </w:rPr>
        <w:t>практически</w:t>
      </w:r>
      <w:r>
        <w:rPr>
          <w:sz w:val="28"/>
        </w:rPr>
        <w:t>е</w:t>
      </w:r>
      <w:r>
        <w:rPr>
          <w:spacing w:val="-3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текстами;</w:t>
      </w:r>
    </w:p>
    <w:p w:rsidR="008B0004" w:rsidRDefault="006F0666">
      <w:pPr>
        <w:pStyle w:val="a9"/>
        <w:numPr>
          <w:ilvl w:val="0"/>
          <w:numId w:val="10"/>
        </w:numPr>
        <w:tabs>
          <w:tab w:val="left" w:pos="952"/>
          <w:tab w:val="left" w:pos="953"/>
        </w:tabs>
        <w:spacing w:before="64"/>
        <w:rPr>
          <w:sz w:val="28"/>
        </w:rPr>
      </w:pPr>
      <w:r>
        <w:rPr>
          <w:sz w:val="28"/>
        </w:rPr>
        <w:t>контрольные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занятия;</w:t>
      </w:r>
    </w:p>
    <w:p w:rsidR="008B0004" w:rsidRDefault="006F0666">
      <w:pPr>
        <w:pStyle w:val="a9"/>
        <w:numPr>
          <w:ilvl w:val="0"/>
          <w:numId w:val="10"/>
        </w:numPr>
        <w:tabs>
          <w:tab w:val="left" w:pos="952"/>
          <w:tab w:val="left" w:pos="953"/>
        </w:tabs>
        <w:spacing w:before="65"/>
        <w:rPr>
          <w:sz w:val="28"/>
        </w:rPr>
      </w:pPr>
      <w:r>
        <w:rPr>
          <w:sz w:val="28"/>
        </w:rPr>
        <w:t>рубежный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контроль;</w:t>
      </w:r>
    </w:p>
    <w:p w:rsidR="008B0004" w:rsidRDefault="006F0666">
      <w:pPr>
        <w:pStyle w:val="a9"/>
        <w:numPr>
          <w:ilvl w:val="0"/>
          <w:numId w:val="10"/>
        </w:numPr>
        <w:tabs>
          <w:tab w:val="left" w:pos="952"/>
          <w:tab w:val="left" w:pos="953"/>
        </w:tabs>
        <w:spacing w:before="64"/>
        <w:rPr>
          <w:sz w:val="28"/>
        </w:rPr>
      </w:pPr>
      <w:r>
        <w:rPr>
          <w:sz w:val="28"/>
        </w:rPr>
        <w:t>тестирование;</w:t>
      </w:r>
    </w:p>
    <w:p w:rsidR="008B0004" w:rsidRDefault="006F0666">
      <w:pPr>
        <w:pStyle w:val="a9"/>
        <w:numPr>
          <w:ilvl w:val="0"/>
          <w:numId w:val="10"/>
        </w:numPr>
        <w:tabs>
          <w:tab w:val="left" w:pos="952"/>
          <w:tab w:val="left" w:pos="953"/>
        </w:tabs>
        <w:spacing w:before="67"/>
        <w:rPr>
          <w:sz w:val="28"/>
        </w:rPr>
      </w:pPr>
      <w:r>
        <w:rPr>
          <w:sz w:val="28"/>
        </w:rPr>
        <w:t>итоговый</w:t>
      </w:r>
      <w:r>
        <w:rPr>
          <w:spacing w:val="-5"/>
          <w:sz w:val="28"/>
        </w:rPr>
        <w:t xml:space="preserve"> </w:t>
      </w:r>
      <w:r>
        <w:rPr>
          <w:sz w:val="28"/>
        </w:rPr>
        <w:t>урок.</w:t>
      </w:r>
    </w:p>
    <w:p w:rsidR="008B0004" w:rsidRDefault="008B0004">
      <w:pPr>
        <w:pStyle w:val="a5"/>
        <w:spacing w:before="7"/>
        <w:rPr>
          <w:sz w:val="29"/>
        </w:rPr>
      </w:pPr>
    </w:p>
    <w:p w:rsidR="008B0004" w:rsidRDefault="006F0666">
      <w:pPr>
        <w:pStyle w:val="2"/>
      </w:pPr>
      <w:r>
        <w:t>Учебные</w:t>
      </w:r>
      <w:r>
        <w:rPr>
          <w:spacing w:val="-5"/>
        </w:rPr>
        <w:t xml:space="preserve"> </w:t>
      </w:r>
      <w:r>
        <w:t>материалы</w:t>
      </w:r>
    </w:p>
    <w:p w:rsidR="008B0004" w:rsidRDefault="008B0004">
      <w:pPr>
        <w:pStyle w:val="a5"/>
        <w:spacing w:before="10"/>
        <w:rPr>
          <w:b/>
          <w:i/>
          <w:sz w:val="29"/>
        </w:rPr>
      </w:pPr>
    </w:p>
    <w:p w:rsidR="008B0004" w:rsidRDefault="006F0666">
      <w:pPr>
        <w:pStyle w:val="a9"/>
        <w:numPr>
          <w:ilvl w:val="0"/>
          <w:numId w:val="11"/>
        </w:numPr>
        <w:tabs>
          <w:tab w:val="left" w:pos="953"/>
        </w:tabs>
        <w:rPr>
          <w:sz w:val="28"/>
        </w:rPr>
      </w:pPr>
      <w:r>
        <w:rPr>
          <w:sz w:val="28"/>
        </w:rPr>
        <w:t>Лекции</w:t>
      </w:r>
      <w:r>
        <w:rPr>
          <w:spacing w:val="-5"/>
          <w:sz w:val="28"/>
        </w:rPr>
        <w:t xml:space="preserve"> </w:t>
      </w:r>
      <w:r>
        <w:rPr>
          <w:sz w:val="28"/>
        </w:rPr>
        <w:t>преподавателя.</w:t>
      </w:r>
    </w:p>
    <w:p w:rsidR="008B0004" w:rsidRDefault="006F0666">
      <w:pPr>
        <w:pStyle w:val="a9"/>
        <w:numPr>
          <w:ilvl w:val="0"/>
          <w:numId w:val="11"/>
        </w:numPr>
        <w:tabs>
          <w:tab w:val="left" w:pos="953"/>
        </w:tabs>
        <w:spacing w:before="67"/>
        <w:rPr>
          <w:sz w:val="28"/>
        </w:rPr>
      </w:pPr>
      <w:r>
        <w:rPr>
          <w:sz w:val="28"/>
        </w:rPr>
        <w:t>Литература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темам.</w:t>
      </w:r>
    </w:p>
    <w:p w:rsidR="008B0004" w:rsidRDefault="006F0666">
      <w:pPr>
        <w:pStyle w:val="a9"/>
        <w:numPr>
          <w:ilvl w:val="0"/>
          <w:numId w:val="11"/>
        </w:numPr>
        <w:tabs>
          <w:tab w:val="left" w:pos="953"/>
        </w:tabs>
        <w:spacing w:before="64"/>
        <w:rPr>
          <w:sz w:val="28"/>
        </w:rPr>
      </w:pPr>
      <w:r>
        <w:rPr>
          <w:sz w:val="28"/>
        </w:rPr>
        <w:t>Словари,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учебники,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тексты.</w:t>
      </w:r>
    </w:p>
    <w:p w:rsidR="008B0004" w:rsidRDefault="006F0666">
      <w:pPr>
        <w:pStyle w:val="a9"/>
        <w:numPr>
          <w:ilvl w:val="0"/>
          <w:numId w:val="11"/>
        </w:numPr>
        <w:tabs>
          <w:tab w:val="left" w:pos="953"/>
        </w:tabs>
        <w:spacing w:before="64"/>
        <w:rPr>
          <w:sz w:val="28"/>
        </w:rPr>
      </w:pPr>
      <w:r>
        <w:rPr>
          <w:sz w:val="28"/>
        </w:rPr>
        <w:t>Методические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уроке.</w:t>
      </w:r>
    </w:p>
    <w:p w:rsidR="008B0004" w:rsidRDefault="006F0666">
      <w:pPr>
        <w:pStyle w:val="a9"/>
        <w:numPr>
          <w:ilvl w:val="0"/>
          <w:numId w:val="11"/>
        </w:numPr>
        <w:tabs>
          <w:tab w:val="left" w:pos="953"/>
        </w:tabs>
        <w:spacing w:before="65"/>
        <w:rPr>
          <w:sz w:val="28"/>
        </w:rPr>
      </w:pPr>
      <w:r>
        <w:rPr>
          <w:sz w:val="28"/>
        </w:rPr>
        <w:t>Рабочие</w:t>
      </w:r>
      <w:r>
        <w:rPr>
          <w:spacing w:val="-3"/>
          <w:sz w:val="28"/>
        </w:rPr>
        <w:t xml:space="preserve"> </w:t>
      </w:r>
      <w:r>
        <w:rPr>
          <w:sz w:val="28"/>
        </w:rPr>
        <w:t>тетради.</w:t>
      </w:r>
    </w:p>
    <w:p w:rsidR="008B0004" w:rsidRDefault="006F0666">
      <w:pPr>
        <w:pStyle w:val="a9"/>
        <w:numPr>
          <w:ilvl w:val="0"/>
          <w:numId w:val="11"/>
        </w:numPr>
        <w:tabs>
          <w:tab w:val="left" w:pos="953"/>
        </w:tabs>
        <w:spacing w:before="65" w:line="288" w:lineRule="auto"/>
        <w:ind w:right="286"/>
        <w:rPr>
          <w:sz w:val="28"/>
        </w:rPr>
      </w:pPr>
      <w:r>
        <w:rPr>
          <w:sz w:val="28"/>
        </w:rPr>
        <w:t>Иллюстративный материал: тексты художественных произведений, критических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статей,</w:t>
      </w:r>
      <w:r>
        <w:rPr>
          <w:spacing w:val="-1"/>
          <w:sz w:val="28"/>
        </w:rPr>
        <w:t xml:space="preserve"> </w:t>
      </w:r>
      <w:r>
        <w:rPr>
          <w:sz w:val="28"/>
        </w:rPr>
        <w:t>иллюстрации к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произведениям.</w:t>
      </w:r>
    </w:p>
    <w:p w:rsidR="008B0004" w:rsidRDefault="008B0004">
      <w:pPr>
        <w:pStyle w:val="a5"/>
        <w:spacing w:before="1"/>
        <w:rPr>
          <w:sz w:val="32"/>
        </w:rPr>
      </w:pPr>
    </w:p>
    <w:p w:rsidR="008B0004" w:rsidRDefault="008B0004">
      <w:pPr>
        <w:pStyle w:val="a5"/>
        <w:spacing w:before="1"/>
        <w:rPr>
          <w:sz w:val="32"/>
        </w:rPr>
      </w:pPr>
    </w:p>
    <w:p w:rsidR="008B0004" w:rsidRDefault="006F0666">
      <w:pPr>
        <w:pStyle w:val="1"/>
        <w:spacing w:before="1"/>
        <w:ind w:left="986"/>
      </w:pPr>
      <w:r>
        <w:t>8.</w:t>
      </w:r>
      <w:r>
        <w:rPr>
          <w:spacing w:val="4"/>
        </w:rPr>
        <w:t xml:space="preserve"> </w:t>
      </w:r>
      <w:r>
        <w:t>Методические</w:t>
      </w:r>
      <w:r>
        <w:rPr>
          <w:spacing w:val="-3"/>
        </w:rPr>
        <w:t xml:space="preserve"> </w:t>
      </w:r>
      <w:r>
        <w:t>рекомендации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работы</w:t>
      </w:r>
    </w:p>
    <w:p w:rsidR="008B0004" w:rsidRDefault="006F0666">
      <w:pPr>
        <w:spacing w:before="47"/>
        <w:ind w:left="5232"/>
        <w:rPr>
          <w:sz w:val="28"/>
        </w:rPr>
        <w:sectPr w:rsidR="008B0004">
          <w:pgSz w:w="12240" w:h="15840"/>
          <w:pgMar w:top="1220" w:right="680" w:bottom="1260" w:left="620" w:header="0" w:footer="1061" w:gutter="0"/>
          <w:cols w:space="720"/>
        </w:sectPr>
      </w:pPr>
      <w:r>
        <w:rPr>
          <w:b/>
          <w:sz w:val="28"/>
        </w:rPr>
        <w:t>студентов</w:t>
      </w:r>
    </w:p>
    <w:p w:rsidR="008B0004" w:rsidRDefault="006F0666">
      <w:pPr>
        <w:pStyle w:val="a9"/>
        <w:tabs>
          <w:tab w:val="left" w:pos="953"/>
        </w:tabs>
        <w:spacing w:before="76"/>
        <w:ind w:left="0" w:firstLineChars="200" w:firstLine="560"/>
        <w:rPr>
          <w:sz w:val="28"/>
        </w:rPr>
      </w:pPr>
      <w:r>
        <w:rPr>
          <w:sz w:val="28"/>
        </w:rPr>
        <w:lastRenderedPageBreak/>
        <w:t>1.</w:t>
      </w:r>
      <w:r>
        <w:rPr>
          <w:sz w:val="28"/>
        </w:rPr>
        <w:t>Составление</w:t>
      </w:r>
      <w:r>
        <w:rPr>
          <w:spacing w:val="61"/>
          <w:sz w:val="28"/>
        </w:rPr>
        <w:t xml:space="preserve"> </w:t>
      </w:r>
      <w:r>
        <w:rPr>
          <w:sz w:val="28"/>
        </w:rPr>
        <w:t>словаря</w:t>
      </w:r>
      <w:r>
        <w:rPr>
          <w:spacing w:val="-3"/>
          <w:sz w:val="28"/>
        </w:rPr>
        <w:t xml:space="preserve"> </w:t>
      </w:r>
      <w:r>
        <w:rPr>
          <w:sz w:val="28"/>
        </w:rPr>
        <w:t>литературоведческих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терминов.</w:t>
      </w:r>
    </w:p>
    <w:p w:rsidR="008B0004" w:rsidRDefault="006F0666">
      <w:pPr>
        <w:pStyle w:val="a9"/>
        <w:tabs>
          <w:tab w:val="left" w:pos="941"/>
        </w:tabs>
        <w:spacing w:line="322" w:lineRule="exact"/>
        <w:ind w:left="591" w:firstLine="0"/>
        <w:rPr>
          <w:sz w:val="28"/>
        </w:rPr>
      </w:pPr>
      <w:r>
        <w:rPr>
          <w:sz w:val="28"/>
        </w:rPr>
        <w:t>2.</w:t>
      </w:r>
      <w:r>
        <w:rPr>
          <w:sz w:val="28"/>
        </w:rPr>
        <w:t>Самостоятельная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научно-популярной</w:t>
      </w:r>
      <w:r>
        <w:rPr>
          <w:spacing w:val="-3"/>
          <w:sz w:val="28"/>
        </w:rPr>
        <w:t xml:space="preserve"> </w:t>
      </w:r>
      <w:r>
        <w:rPr>
          <w:sz w:val="28"/>
        </w:rPr>
        <w:t>литературой.</w:t>
      </w:r>
    </w:p>
    <w:p w:rsidR="008B0004" w:rsidRDefault="006F0666">
      <w:pPr>
        <w:pStyle w:val="a9"/>
        <w:tabs>
          <w:tab w:val="left" w:pos="953"/>
        </w:tabs>
        <w:ind w:left="591" w:firstLine="0"/>
        <w:rPr>
          <w:sz w:val="28"/>
        </w:rPr>
      </w:pPr>
      <w:r>
        <w:rPr>
          <w:sz w:val="28"/>
        </w:rPr>
        <w:t>3.</w:t>
      </w:r>
      <w:r>
        <w:rPr>
          <w:sz w:val="28"/>
        </w:rPr>
        <w:t>Составление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сравнительно-обобщающих</w:t>
      </w:r>
      <w:r>
        <w:rPr>
          <w:spacing w:val="-3"/>
          <w:sz w:val="28"/>
        </w:rPr>
        <w:t xml:space="preserve"> </w:t>
      </w:r>
      <w:r>
        <w:rPr>
          <w:sz w:val="28"/>
        </w:rPr>
        <w:t>таблиц.</w:t>
      </w:r>
    </w:p>
    <w:p w:rsidR="008B0004" w:rsidRDefault="006F0666">
      <w:pPr>
        <w:tabs>
          <w:tab w:val="left" w:pos="788"/>
        </w:tabs>
        <w:spacing w:before="2" w:line="424" w:lineRule="auto"/>
        <w:ind w:left="719" w:right="5340" w:hanging="488"/>
        <w:rPr>
          <w:sz w:val="28"/>
        </w:rPr>
      </w:pPr>
      <w:r>
        <w:rPr>
          <w:sz w:val="28"/>
        </w:rPr>
        <w:t>.</w:t>
      </w:r>
      <w:r>
        <w:rPr>
          <w:sz w:val="28"/>
        </w:rPr>
        <w:tab/>
      </w:r>
      <w:r>
        <w:rPr>
          <w:sz w:val="28"/>
        </w:rPr>
        <w:tab/>
        <w:t>4.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 над рефератом, сочинением.</w:t>
      </w:r>
      <w:r>
        <w:rPr>
          <w:spacing w:val="1"/>
          <w:sz w:val="28"/>
        </w:rPr>
        <w:t xml:space="preserve"> </w:t>
      </w:r>
      <w:r>
        <w:rPr>
          <w:sz w:val="28"/>
        </w:rPr>
        <w:t>5.Чтение</w:t>
      </w:r>
      <w:r>
        <w:rPr>
          <w:spacing w:val="-8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произведений</w:t>
      </w:r>
    </w:p>
    <w:p w:rsidR="008B0004" w:rsidRDefault="006F0666">
      <w:pPr>
        <w:pStyle w:val="a9"/>
        <w:numPr>
          <w:ilvl w:val="0"/>
          <w:numId w:val="12"/>
        </w:numPr>
        <w:tabs>
          <w:tab w:val="left" w:pos="863"/>
        </w:tabs>
        <w:spacing w:before="2"/>
        <w:ind w:hanging="214"/>
        <w:jc w:val="left"/>
        <w:rPr>
          <w:sz w:val="28"/>
        </w:rPr>
      </w:pPr>
      <w:r>
        <w:rPr>
          <w:sz w:val="28"/>
        </w:rPr>
        <w:t>Составление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плана,</w:t>
      </w:r>
      <w:r>
        <w:rPr>
          <w:spacing w:val="-2"/>
          <w:sz w:val="28"/>
        </w:rPr>
        <w:t xml:space="preserve"> </w:t>
      </w:r>
      <w:r>
        <w:rPr>
          <w:sz w:val="28"/>
        </w:rPr>
        <w:t>тезисов</w:t>
      </w:r>
      <w:r>
        <w:rPr>
          <w:spacing w:val="-3"/>
          <w:sz w:val="28"/>
        </w:rPr>
        <w:t xml:space="preserve"> </w:t>
      </w:r>
      <w:r>
        <w:rPr>
          <w:sz w:val="28"/>
        </w:rPr>
        <w:t>критических статей.</w:t>
      </w:r>
    </w:p>
    <w:p w:rsidR="008B0004" w:rsidRDefault="006F0666">
      <w:pPr>
        <w:pStyle w:val="a9"/>
        <w:numPr>
          <w:ilvl w:val="0"/>
          <w:numId w:val="12"/>
        </w:numPr>
        <w:tabs>
          <w:tab w:val="left" w:pos="933"/>
        </w:tabs>
        <w:spacing w:before="245"/>
        <w:ind w:left="649" w:right="3401" w:firstLine="70"/>
        <w:jc w:val="left"/>
        <w:rPr>
          <w:sz w:val="28"/>
        </w:rPr>
      </w:pPr>
      <w:r>
        <w:rPr>
          <w:sz w:val="28"/>
        </w:rPr>
        <w:t>Подгото</w:t>
      </w:r>
      <w:r>
        <w:rPr>
          <w:sz w:val="28"/>
        </w:rPr>
        <w:t>вка докладов по творчеству поэтов, писателей.</w:t>
      </w:r>
      <w:r>
        <w:rPr>
          <w:spacing w:val="-67"/>
          <w:sz w:val="28"/>
        </w:rPr>
        <w:t xml:space="preserve"> </w:t>
      </w:r>
      <w:r>
        <w:rPr>
          <w:sz w:val="28"/>
        </w:rPr>
        <w:t>8.Проведение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урока</w:t>
      </w:r>
      <w:r>
        <w:rPr>
          <w:spacing w:val="-3"/>
          <w:sz w:val="28"/>
        </w:rPr>
        <w:t xml:space="preserve"> </w:t>
      </w:r>
      <w:r>
        <w:rPr>
          <w:sz w:val="28"/>
        </w:rPr>
        <w:t>по современной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литературе.</w:t>
      </w:r>
    </w:p>
    <w:p w:rsidR="008B0004" w:rsidRDefault="006F0666">
      <w:pPr>
        <w:spacing w:before="1"/>
        <w:ind w:left="580"/>
        <w:rPr>
          <w:sz w:val="28"/>
        </w:rPr>
      </w:pPr>
      <w:r>
        <w:rPr>
          <w:sz w:val="28"/>
        </w:rPr>
        <w:t>9.Подготовка</w:t>
      </w:r>
      <w:r>
        <w:rPr>
          <w:spacing w:val="-2"/>
          <w:sz w:val="28"/>
        </w:rPr>
        <w:t xml:space="preserve"> </w:t>
      </w:r>
      <w:r>
        <w:rPr>
          <w:sz w:val="28"/>
        </w:rPr>
        <w:t>мини-концерта</w:t>
      </w:r>
      <w:r>
        <w:rPr>
          <w:spacing w:val="-5"/>
          <w:sz w:val="28"/>
        </w:rPr>
        <w:t xml:space="preserve"> </w:t>
      </w:r>
      <w:r>
        <w:rPr>
          <w:sz w:val="28"/>
        </w:rPr>
        <w:t>«Романсы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стихи</w:t>
      </w:r>
      <w:r>
        <w:rPr>
          <w:spacing w:val="-5"/>
          <w:sz w:val="28"/>
        </w:rPr>
        <w:t xml:space="preserve"> </w:t>
      </w:r>
      <w:r>
        <w:rPr>
          <w:sz w:val="28"/>
        </w:rPr>
        <w:t>изучаемых</w:t>
      </w:r>
      <w:r>
        <w:rPr>
          <w:spacing w:val="-4"/>
          <w:sz w:val="28"/>
        </w:rPr>
        <w:t xml:space="preserve"> </w:t>
      </w:r>
      <w:r>
        <w:rPr>
          <w:sz w:val="28"/>
        </w:rPr>
        <w:t>поэтов».</w:t>
      </w:r>
    </w:p>
    <w:p w:rsidR="008B0004" w:rsidRDefault="006F0666">
      <w:pPr>
        <w:spacing w:before="1"/>
        <w:ind w:left="232"/>
        <w:rPr>
          <w:sz w:val="28"/>
        </w:rPr>
      </w:pPr>
      <w:r>
        <w:rPr>
          <w:sz w:val="28"/>
        </w:rPr>
        <w:t>Анализ</w:t>
      </w:r>
      <w:r>
        <w:rPr>
          <w:spacing w:val="-4"/>
          <w:sz w:val="28"/>
        </w:rPr>
        <w:t xml:space="preserve"> </w:t>
      </w:r>
      <w:r>
        <w:rPr>
          <w:sz w:val="28"/>
        </w:rPr>
        <w:t>выразительных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-4"/>
          <w:sz w:val="28"/>
        </w:rPr>
        <w:t xml:space="preserve"> </w:t>
      </w:r>
      <w:r>
        <w:rPr>
          <w:sz w:val="28"/>
        </w:rPr>
        <w:t>тропов,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тексте.</w:t>
      </w:r>
    </w:p>
    <w:p w:rsidR="008B0004" w:rsidRDefault="008B0004">
      <w:pPr>
        <w:pStyle w:val="a5"/>
        <w:spacing w:before="11"/>
        <w:rPr>
          <w:sz w:val="23"/>
        </w:rPr>
      </w:pPr>
    </w:p>
    <w:p w:rsidR="008B0004" w:rsidRDefault="006F0666">
      <w:pPr>
        <w:pStyle w:val="1"/>
        <w:ind w:left="232"/>
      </w:pPr>
      <w:r>
        <w:t>Перечень</w:t>
      </w:r>
      <w:r>
        <w:rPr>
          <w:spacing w:val="-6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дополнительной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литературы.</w:t>
      </w:r>
    </w:p>
    <w:p w:rsidR="008B0004" w:rsidRDefault="008B0004">
      <w:pPr>
        <w:pStyle w:val="1"/>
        <w:ind w:left="232"/>
      </w:pPr>
    </w:p>
    <w:p w:rsidR="008B0004" w:rsidRDefault="006F0666">
      <w:pPr>
        <w:pStyle w:val="1"/>
        <w:ind w:left="232"/>
        <w:rPr>
          <w:b w:val="0"/>
          <w:sz w:val="30"/>
        </w:rPr>
      </w:pPr>
      <w:r>
        <w:rPr>
          <w:b w:val="0"/>
          <w:sz w:val="30"/>
        </w:rPr>
        <w:t>Александрова О.М., Аристова М.А., Беляева Н.В. Родная русская литература для 10-11 классов. М., «Просвещение», 2023 г.</w:t>
      </w:r>
    </w:p>
    <w:p w:rsidR="008B0004" w:rsidRDefault="008B0004">
      <w:pPr>
        <w:pStyle w:val="1"/>
        <w:ind w:left="232"/>
        <w:rPr>
          <w:b w:val="0"/>
          <w:sz w:val="30"/>
        </w:rPr>
      </w:pPr>
    </w:p>
    <w:p w:rsidR="008B0004" w:rsidRDefault="006F0666">
      <w:pPr>
        <w:spacing w:before="226"/>
        <w:ind w:left="373"/>
        <w:rPr>
          <w:b/>
          <w:sz w:val="28"/>
        </w:rPr>
      </w:pPr>
      <w:r>
        <w:rPr>
          <w:b/>
          <w:sz w:val="28"/>
        </w:rPr>
        <w:t>Рекомендуемые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Интернет-ресурсы:</w:t>
      </w:r>
    </w:p>
    <w:p w:rsidR="008B0004" w:rsidRDefault="006F0666">
      <w:pPr>
        <w:pStyle w:val="a5"/>
        <w:spacing w:before="2"/>
        <w:rPr>
          <w:b/>
          <w:sz w:val="28"/>
        </w:rPr>
      </w:pPr>
      <w:r>
        <w:rPr>
          <w:b/>
          <w:sz w:val="28"/>
        </w:rPr>
        <w:t xml:space="preserve"> </w:t>
      </w:r>
    </w:p>
    <w:p w:rsidR="008B0004" w:rsidRDefault="006F0666">
      <w:pPr>
        <w:pStyle w:val="a9"/>
        <w:numPr>
          <w:ilvl w:val="0"/>
          <w:numId w:val="13"/>
        </w:numPr>
        <w:tabs>
          <w:tab w:val="left" w:pos="941"/>
        </w:tabs>
        <w:rPr>
          <w:sz w:val="28"/>
        </w:rPr>
      </w:pPr>
      <w:hyperlink r:id="rId12">
        <w:r>
          <w:rPr>
            <w:sz w:val="28"/>
            <w:u w:val="single"/>
          </w:rPr>
          <w:t>http</w:t>
        </w:r>
        <w:r>
          <w:rPr>
            <w:sz w:val="28"/>
            <w:u w:val="single"/>
          </w:rPr>
          <w:t>://www.library.musicfancy.net/</w:t>
        </w:r>
      </w:hyperlink>
    </w:p>
    <w:p w:rsidR="008B0004" w:rsidRDefault="006F0666">
      <w:pPr>
        <w:pStyle w:val="a9"/>
        <w:numPr>
          <w:ilvl w:val="0"/>
          <w:numId w:val="13"/>
        </w:numPr>
        <w:tabs>
          <w:tab w:val="left" w:pos="941"/>
        </w:tabs>
        <w:spacing w:before="160"/>
        <w:rPr>
          <w:sz w:val="28"/>
        </w:rPr>
      </w:pPr>
      <w:hyperlink r:id="rId13">
        <w:r>
          <w:rPr>
            <w:sz w:val="28"/>
            <w:u w:val="single"/>
          </w:rPr>
          <w:t>http://rutracker.org/forum/viewtopic.php?t=3664623</w:t>
        </w:r>
      </w:hyperlink>
    </w:p>
    <w:p w:rsidR="008B0004" w:rsidRDefault="006F0666">
      <w:pPr>
        <w:pStyle w:val="a9"/>
        <w:numPr>
          <w:ilvl w:val="0"/>
          <w:numId w:val="13"/>
        </w:numPr>
        <w:tabs>
          <w:tab w:val="left" w:pos="941"/>
        </w:tabs>
        <w:spacing w:before="161"/>
        <w:rPr>
          <w:sz w:val="28"/>
        </w:rPr>
      </w:pPr>
      <w:hyperlink r:id="rId14">
        <w:r>
          <w:rPr>
            <w:sz w:val="28"/>
            <w:u w:val="single"/>
          </w:rPr>
          <w:t>http://www.libclassicmusic.ru/user/passwo</w:t>
        </w:r>
        <w:r>
          <w:rPr>
            <w:sz w:val="28"/>
            <w:u w:val="single"/>
          </w:rPr>
          <w:t>rd</w:t>
        </w:r>
      </w:hyperlink>
    </w:p>
    <w:p w:rsidR="008B0004" w:rsidRDefault="006F0666">
      <w:pPr>
        <w:pStyle w:val="a9"/>
        <w:numPr>
          <w:ilvl w:val="0"/>
          <w:numId w:val="13"/>
        </w:numPr>
        <w:tabs>
          <w:tab w:val="left" w:pos="941"/>
        </w:tabs>
        <w:spacing w:before="161"/>
        <w:rPr>
          <w:sz w:val="28"/>
        </w:rPr>
      </w:pPr>
      <w:hyperlink r:id="rId15">
        <w:r>
          <w:rPr>
            <w:sz w:val="28"/>
            <w:u w:val="single"/>
          </w:rPr>
          <w:t>http://kompozitor.su/</w:t>
        </w:r>
      </w:hyperlink>
    </w:p>
    <w:p w:rsidR="008B0004" w:rsidRDefault="006F0666">
      <w:pPr>
        <w:pStyle w:val="a9"/>
        <w:numPr>
          <w:ilvl w:val="0"/>
          <w:numId w:val="13"/>
        </w:numPr>
        <w:tabs>
          <w:tab w:val="left" w:pos="941"/>
        </w:tabs>
        <w:spacing w:before="162"/>
        <w:rPr>
          <w:sz w:val="28"/>
        </w:rPr>
      </w:pPr>
      <w:hyperlink r:id="rId16">
        <w:r>
          <w:rPr>
            <w:sz w:val="28"/>
            <w:u w:val="single"/>
          </w:rPr>
          <w:t>http://intoclassics.net/news/1-0-7</w:t>
        </w:r>
      </w:hyperlink>
    </w:p>
    <w:p w:rsidR="008B0004" w:rsidRDefault="006F0666">
      <w:pPr>
        <w:pStyle w:val="a9"/>
        <w:numPr>
          <w:ilvl w:val="0"/>
          <w:numId w:val="13"/>
        </w:numPr>
        <w:tabs>
          <w:tab w:val="left" w:pos="941"/>
        </w:tabs>
        <w:spacing w:before="161"/>
        <w:rPr>
          <w:sz w:val="28"/>
        </w:rPr>
      </w:pPr>
      <w:hyperlink r:id="rId17">
        <w:r>
          <w:rPr>
            <w:sz w:val="28"/>
            <w:u w:val="single"/>
          </w:rPr>
          <w:t>http://rutracker.org/forum/viewtopic.php?t=3664623</w:t>
        </w:r>
      </w:hyperlink>
    </w:p>
    <w:p w:rsidR="008B0004" w:rsidRDefault="006F0666">
      <w:pPr>
        <w:pStyle w:val="a9"/>
        <w:numPr>
          <w:ilvl w:val="0"/>
          <w:numId w:val="13"/>
        </w:numPr>
        <w:tabs>
          <w:tab w:val="left" w:pos="941"/>
        </w:tabs>
        <w:spacing w:before="160"/>
        <w:rPr>
          <w:sz w:val="28"/>
        </w:rPr>
      </w:pPr>
      <w:hyperlink r:id="rId18">
        <w:r>
          <w:rPr>
            <w:sz w:val="28"/>
            <w:u w:val="single"/>
          </w:rPr>
          <w:t>http://www.aveclassics.net/news/3</w:t>
        </w:r>
      </w:hyperlink>
    </w:p>
    <w:p w:rsidR="008B0004" w:rsidRDefault="006F0666">
      <w:pPr>
        <w:pStyle w:val="a9"/>
        <w:numPr>
          <w:ilvl w:val="0"/>
          <w:numId w:val="13"/>
        </w:numPr>
        <w:tabs>
          <w:tab w:val="left" w:pos="941"/>
        </w:tabs>
        <w:spacing w:before="161"/>
        <w:rPr>
          <w:sz w:val="28"/>
        </w:rPr>
      </w:pPr>
      <w:hyperlink r:id="rId19">
        <w:r>
          <w:rPr>
            <w:sz w:val="28"/>
            <w:u w:val="single"/>
          </w:rPr>
          <w:t>http://zvukinadezdy.ucoz.ru/publ?lpHo4j</w:t>
        </w:r>
      </w:hyperlink>
    </w:p>
    <w:p w:rsidR="008B0004" w:rsidRDefault="006F0666">
      <w:pPr>
        <w:pStyle w:val="a9"/>
        <w:numPr>
          <w:ilvl w:val="0"/>
          <w:numId w:val="13"/>
        </w:numPr>
        <w:tabs>
          <w:tab w:val="left" w:pos="941"/>
        </w:tabs>
        <w:spacing w:before="163" w:line="360" w:lineRule="auto"/>
        <w:ind w:left="299" w:right="4624" w:firstLine="360"/>
        <w:rPr>
          <w:sz w:val="28"/>
        </w:rPr>
      </w:pPr>
      <w:hyperlink r:id="rId20">
        <w:r>
          <w:rPr>
            <w:spacing w:val="-1"/>
            <w:sz w:val="28"/>
            <w:u w:val="single"/>
          </w:rPr>
          <w:t>http://yanko.lib.ru/fort-library/music/index.html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10.</w:t>
      </w:r>
      <w:hyperlink r:id="rId21">
        <w:r>
          <w:rPr>
            <w:sz w:val="28"/>
            <w:u w:val="single"/>
          </w:rPr>
          <w:t>http://yanko.lib.ru/fort-library/music/index.html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11.</w:t>
      </w:r>
      <w:hyperlink r:id="rId22">
        <w:r>
          <w:rPr>
            <w:sz w:val="28"/>
            <w:u w:val="single"/>
          </w:rPr>
          <w:t>http://www.mmv.ru/</w:t>
        </w:r>
      </w:hyperlink>
      <w:r>
        <w:rPr>
          <w:spacing w:val="1"/>
          <w:sz w:val="28"/>
        </w:rPr>
        <w:t xml:space="preserve"> </w:t>
      </w:r>
      <w:r>
        <w:rPr>
          <w:b/>
          <w:sz w:val="28"/>
        </w:rPr>
        <w:t>12.</w:t>
      </w:r>
      <w:hyperlink r:id="rId23">
        <w:r>
          <w:rPr>
            <w:sz w:val="28"/>
            <w:u w:val="single"/>
          </w:rPr>
          <w:t>http://www.kholopov.ru/dl_rus.html</w:t>
        </w:r>
      </w:hyperlink>
    </w:p>
    <w:sectPr w:rsidR="008B0004">
      <w:pgSz w:w="12240" w:h="15840"/>
      <w:pgMar w:top="1220" w:right="680" w:bottom="1260" w:left="620" w:header="0" w:footer="10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666" w:rsidRDefault="006F0666">
      <w:r>
        <w:separator/>
      </w:r>
    </w:p>
  </w:endnote>
  <w:endnote w:type="continuationSeparator" w:id="0">
    <w:p w:rsidR="006F0666" w:rsidRDefault="006F0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004" w:rsidRDefault="006F0666">
    <w:pPr>
      <w:pStyle w:val="a5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1" type="#_x0000_t202" style="position:absolute;margin-left:0;margin-top:0;width:12pt;height:0;z-index:-251659776;mso-position-horizontal-relative:page;mso-position-vertical-relative:page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" filled="f" stroked="f">
          <v:textbox inset="0,0,0,0">
            <w:txbxContent>
              <w:p w:rsidR="008B0004" w:rsidRDefault="006F0666">
                <w:pPr>
                  <w:pStyle w:val="a5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F82D59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004" w:rsidRDefault="006F0666">
    <w:pPr>
      <w:pStyle w:val="a5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margin-left:0;margin-top:0;width:18pt;height:0;z-index:-251658752;mso-position-horizontal-relative:page;mso-position-vertical-relative:page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" filled="f" stroked="f">
          <v:textbox inset="0,0,0,0">
            <w:txbxContent>
              <w:p w:rsidR="008B0004" w:rsidRDefault="006F0666">
                <w:pPr>
                  <w:pStyle w:val="a5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F82D59">
                  <w:rPr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004" w:rsidRDefault="006F0666">
    <w:pPr>
      <w:pStyle w:val="a5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0;margin-top:0;width:18pt;height:0;z-index:-251657728;mso-position-horizontal-relative:page;mso-position-vertical-relative:page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" filled="f" stroked="f">
          <v:textbox inset="0,0,0,0">
            <w:txbxContent>
              <w:p w:rsidR="008B0004" w:rsidRDefault="006F0666">
                <w:pPr>
                  <w:pStyle w:val="a5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F82D59">
                  <w:rPr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666" w:rsidRDefault="006F0666">
      <w:r>
        <w:separator/>
      </w:r>
    </w:p>
  </w:footnote>
  <w:footnote w:type="continuationSeparator" w:id="0">
    <w:p w:rsidR="006F0666" w:rsidRDefault="006F06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004" w:rsidRDefault="008B000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D7A5F"/>
    <w:multiLevelType w:val="multilevel"/>
    <w:tmpl w:val="0B2D7A5F"/>
    <w:lvl w:ilvl="0">
      <w:start w:val="4"/>
      <w:numFmt w:val="decimal"/>
      <w:lvlText w:val="%1"/>
      <w:lvlJc w:val="left"/>
      <w:pPr>
        <w:ind w:left="2272" w:hanging="49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272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012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78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44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10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76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2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08" w:hanging="493"/>
      </w:pPr>
      <w:rPr>
        <w:rFonts w:hint="default"/>
        <w:lang w:val="ru-RU" w:eastAsia="en-US" w:bidi="ar-SA"/>
      </w:rPr>
    </w:lvl>
  </w:abstractNum>
  <w:abstractNum w:abstractNumId="1" w15:restartNumberingAfterBreak="0">
    <w:nsid w:val="1C2163D9"/>
    <w:multiLevelType w:val="multilevel"/>
    <w:tmpl w:val="1C2163D9"/>
    <w:lvl w:ilvl="0">
      <w:start w:val="6"/>
      <w:numFmt w:val="decimal"/>
      <w:lvlText w:val="%1."/>
      <w:lvlJc w:val="left"/>
      <w:pPr>
        <w:ind w:left="862" w:hanging="213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pPr>
        <w:ind w:left="1868" w:hanging="21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76" w:hanging="2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84" w:hanging="2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92" w:hanging="2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00" w:hanging="2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8" w:hanging="2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16" w:hanging="2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4" w:hanging="213"/>
      </w:pPr>
      <w:rPr>
        <w:rFonts w:hint="default"/>
        <w:lang w:val="ru-RU" w:eastAsia="en-US" w:bidi="ar-SA"/>
      </w:rPr>
    </w:lvl>
  </w:abstractNum>
  <w:abstractNum w:abstractNumId="2" w15:restartNumberingAfterBreak="0">
    <w:nsid w:val="1EA37FE9"/>
    <w:multiLevelType w:val="multilevel"/>
    <w:tmpl w:val="1EA37FE9"/>
    <w:lvl w:ilvl="0">
      <w:start w:val="1"/>
      <w:numFmt w:val="decimal"/>
      <w:lvlText w:val="%1."/>
      <w:lvlJc w:val="left"/>
      <w:pPr>
        <w:ind w:left="940" w:hanging="28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940" w:hanging="28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940" w:hanging="28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40" w:hanging="2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0" w:hanging="2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40" w:hanging="2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40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0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0" w:hanging="282"/>
      </w:pPr>
      <w:rPr>
        <w:rFonts w:hint="default"/>
        <w:lang w:val="ru-RU" w:eastAsia="en-US" w:bidi="ar-SA"/>
      </w:rPr>
    </w:lvl>
  </w:abstractNum>
  <w:abstractNum w:abstractNumId="3" w15:restartNumberingAfterBreak="0">
    <w:nsid w:val="2009425E"/>
    <w:multiLevelType w:val="multilevel"/>
    <w:tmpl w:val="2009425E"/>
    <w:lvl w:ilvl="0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>
      <w:numFmt w:val="bullet"/>
      <w:lvlText w:val="•"/>
      <w:lvlJc w:val="left"/>
      <w:pPr>
        <w:ind w:left="1958" w:hanging="36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956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54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2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50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48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6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4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3BE73FC6"/>
    <w:multiLevelType w:val="multilevel"/>
    <w:tmpl w:val="3BE73FC6"/>
    <w:lvl w:ilvl="0">
      <w:start w:val="53"/>
      <w:numFmt w:val="decimal"/>
      <w:lvlText w:val="%1"/>
      <w:lvlJc w:val="left"/>
      <w:pPr>
        <w:ind w:left="2320" w:hanging="1050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320" w:hanging="1050"/>
        <w:jc w:val="left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2320" w:hanging="1050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942" w:hanging="10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16" w:hanging="10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90" w:hanging="10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64" w:hanging="10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38" w:hanging="10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12" w:hanging="1050"/>
      </w:pPr>
      <w:rPr>
        <w:rFonts w:hint="default"/>
        <w:lang w:val="ru-RU" w:eastAsia="en-US" w:bidi="ar-SA"/>
      </w:rPr>
    </w:lvl>
  </w:abstractNum>
  <w:abstractNum w:abstractNumId="5" w15:restartNumberingAfterBreak="0">
    <w:nsid w:val="54162847"/>
    <w:multiLevelType w:val="multilevel"/>
    <w:tmpl w:val="54162847"/>
    <w:lvl w:ilvl="0">
      <w:start w:val="1"/>
      <w:numFmt w:val="decimal"/>
      <w:lvlText w:val="%1."/>
      <w:lvlJc w:val="left"/>
      <w:pPr>
        <w:ind w:left="972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72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96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04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12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20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8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36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4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5B2D0486"/>
    <w:multiLevelType w:val="multilevel"/>
    <w:tmpl w:val="5B2D0486"/>
    <w:lvl w:ilvl="0">
      <w:start w:val="3"/>
      <w:numFmt w:val="decimal"/>
      <w:lvlText w:val="%1."/>
      <w:lvlJc w:val="left"/>
      <w:pPr>
        <w:ind w:left="960" w:hanging="70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>
      <w:start w:val="5"/>
      <w:numFmt w:val="decimal"/>
      <w:lvlText w:val="%2."/>
      <w:lvlJc w:val="left"/>
      <w:pPr>
        <w:ind w:left="1149" w:hanging="35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140" w:hanging="3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65" w:hanging="3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90" w:hanging="3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5" w:hanging="3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0" w:hanging="3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5" w:hanging="3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0" w:hanging="351"/>
      </w:pPr>
      <w:rPr>
        <w:rFonts w:hint="default"/>
        <w:lang w:val="ru-RU" w:eastAsia="en-US" w:bidi="ar-SA"/>
      </w:rPr>
    </w:lvl>
  </w:abstractNum>
  <w:abstractNum w:abstractNumId="7" w15:restartNumberingAfterBreak="0">
    <w:nsid w:val="5F6918B4"/>
    <w:multiLevelType w:val="multilevel"/>
    <w:tmpl w:val="5F6918B4"/>
    <w:lvl w:ilvl="0">
      <w:start w:val="1"/>
      <w:numFmt w:val="decimal"/>
      <w:lvlText w:val="%1."/>
      <w:lvlJc w:val="left"/>
      <w:pPr>
        <w:ind w:left="952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340" w:hanging="36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06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3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40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6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3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0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6" w:hanging="361"/>
      </w:pPr>
      <w:rPr>
        <w:rFonts w:hint="default"/>
        <w:lang w:val="ru-RU" w:eastAsia="en-US" w:bidi="ar-SA"/>
      </w:rPr>
    </w:lvl>
  </w:abstractNum>
  <w:abstractNum w:abstractNumId="8" w15:restartNumberingAfterBreak="0">
    <w:nsid w:val="73BB244E"/>
    <w:multiLevelType w:val="multilevel"/>
    <w:tmpl w:val="73BB244E"/>
    <w:lvl w:ilvl="0">
      <w:start w:val="1"/>
      <w:numFmt w:val="decimal"/>
      <w:lvlText w:val="%1."/>
      <w:lvlJc w:val="left"/>
      <w:pPr>
        <w:ind w:left="895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5" w:hanging="42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972" w:hanging="361"/>
      </w:pPr>
      <w:rPr>
        <w:rFonts w:ascii="Impact" w:eastAsia="Impact" w:hAnsi="Impact" w:cs="Impact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240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0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60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0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0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0" w:hanging="361"/>
      </w:pPr>
      <w:rPr>
        <w:rFonts w:hint="default"/>
        <w:lang w:val="ru-RU" w:eastAsia="en-US" w:bidi="ar-SA"/>
      </w:rPr>
    </w:lvl>
  </w:abstractNum>
  <w:abstractNum w:abstractNumId="9" w15:restartNumberingAfterBreak="0">
    <w:nsid w:val="799360C9"/>
    <w:multiLevelType w:val="multilevel"/>
    <w:tmpl w:val="799360C9"/>
    <w:lvl w:ilvl="0">
      <w:numFmt w:val="bullet"/>
      <w:lvlText w:val="–"/>
      <w:lvlJc w:val="left"/>
      <w:pPr>
        <w:ind w:left="232" w:hanging="5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310" w:hanging="55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80" w:hanging="5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0" w:hanging="5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0" w:hanging="5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0" w:hanging="5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0" w:hanging="5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0" w:hanging="5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0" w:hanging="550"/>
      </w:pPr>
      <w:rPr>
        <w:rFonts w:hint="default"/>
        <w:lang w:val="ru-RU" w:eastAsia="en-US" w:bidi="ar-SA"/>
      </w:rPr>
    </w:lvl>
  </w:abstractNum>
  <w:abstractNum w:abstractNumId="10" w15:restartNumberingAfterBreak="0">
    <w:nsid w:val="7A112295"/>
    <w:multiLevelType w:val="multilevel"/>
    <w:tmpl w:val="7A112295"/>
    <w:lvl w:ilvl="0">
      <w:numFmt w:val="bullet"/>
      <w:lvlText w:val="–"/>
      <w:lvlJc w:val="left"/>
      <w:pPr>
        <w:ind w:left="232" w:hanging="44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310" w:hanging="449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80" w:hanging="4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0" w:hanging="4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0" w:hanging="4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0" w:hanging="4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0" w:hanging="4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0" w:hanging="4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0" w:hanging="449"/>
      </w:pPr>
      <w:rPr>
        <w:rFonts w:hint="default"/>
        <w:lang w:val="ru-RU" w:eastAsia="en-US" w:bidi="ar-SA"/>
      </w:rPr>
    </w:lvl>
  </w:abstractNum>
  <w:abstractNum w:abstractNumId="11" w15:restartNumberingAfterBreak="0">
    <w:nsid w:val="7B4C6679"/>
    <w:multiLevelType w:val="multilevel"/>
    <w:tmpl w:val="7B4C6679"/>
    <w:lvl w:ilvl="0">
      <w:numFmt w:val="bullet"/>
      <w:lvlText w:val="-"/>
      <w:lvlJc w:val="left"/>
      <w:pPr>
        <w:ind w:left="252" w:hanging="22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520" w:hanging="22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691" w:hanging="2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62" w:hanging="2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3" w:hanging="2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4" w:hanging="2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5" w:hanging="2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6" w:hanging="2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17" w:hanging="226"/>
      </w:pPr>
      <w:rPr>
        <w:rFonts w:hint="default"/>
        <w:lang w:val="ru-RU" w:eastAsia="en-US" w:bidi="ar-SA"/>
      </w:rPr>
    </w:lvl>
  </w:abstractNum>
  <w:abstractNum w:abstractNumId="12" w15:restartNumberingAfterBreak="0">
    <w:nsid w:val="7B9547C8"/>
    <w:multiLevelType w:val="multilevel"/>
    <w:tmpl w:val="7B9547C8"/>
    <w:lvl w:ilvl="0">
      <w:start w:val="53"/>
      <w:numFmt w:val="decimal"/>
      <w:lvlText w:val="%1"/>
      <w:lvlJc w:val="left"/>
      <w:pPr>
        <w:ind w:left="106" w:hanging="2156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06" w:hanging="2156"/>
        <w:jc w:val="left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106" w:hanging="2156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487" w:hanging="21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50" w:hanging="21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13" w:hanging="21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875" w:hanging="21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338" w:hanging="21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800" w:hanging="215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2"/>
  </w:num>
  <w:num w:numId="3">
    <w:abstractNumId w:val="5"/>
  </w:num>
  <w:num w:numId="4">
    <w:abstractNumId w:val="8"/>
  </w:num>
  <w:num w:numId="5">
    <w:abstractNumId w:val="11"/>
  </w:num>
  <w:num w:numId="6">
    <w:abstractNumId w:val="6"/>
  </w:num>
  <w:num w:numId="7">
    <w:abstractNumId w:val="0"/>
  </w:num>
  <w:num w:numId="8">
    <w:abstractNumId w:val="9"/>
  </w:num>
  <w:num w:numId="9">
    <w:abstractNumId w:val="10"/>
  </w:num>
  <w:num w:numId="10">
    <w:abstractNumId w:val="3"/>
  </w:num>
  <w:num w:numId="11">
    <w:abstractNumId w:val="7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C33DA"/>
    <w:rsid w:val="00010684"/>
    <w:rsid w:val="0011641D"/>
    <w:rsid w:val="00161D09"/>
    <w:rsid w:val="001A45FA"/>
    <w:rsid w:val="00201A78"/>
    <w:rsid w:val="00251A4B"/>
    <w:rsid w:val="0032347D"/>
    <w:rsid w:val="003F3F81"/>
    <w:rsid w:val="00433C1E"/>
    <w:rsid w:val="00487100"/>
    <w:rsid w:val="00526ECA"/>
    <w:rsid w:val="006155B1"/>
    <w:rsid w:val="006A0FF3"/>
    <w:rsid w:val="006F0666"/>
    <w:rsid w:val="00872CB8"/>
    <w:rsid w:val="008B0004"/>
    <w:rsid w:val="008C41BC"/>
    <w:rsid w:val="009923E2"/>
    <w:rsid w:val="00A02EBE"/>
    <w:rsid w:val="00A60FE3"/>
    <w:rsid w:val="00A6277D"/>
    <w:rsid w:val="00A838A4"/>
    <w:rsid w:val="00B0217B"/>
    <w:rsid w:val="00B370D2"/>
    <w:rsid w:val="00BF679F"/>
    <w:rsid w:val="00D16848"/>
    <w:rsid w:val="00DC33DA"/>
    <w:rsid w:val="00E453F4"/>
    <w:rsid w:val="00F02A00"/>
    <w:rsid w:val="00F504E1"/>
    <w:rsid w:val="00F67A95"/>
    <w:rsid w:val="00F82D59"/>
    <w:rsid w:val="00FF7CD5"/>
    <w:rsid w:val="1A212930"/>
    <w:rsid w:val="4E8B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 fillcolor="white">
      <v:fill color="white"/>
    </o:shapedefaults>
    <o:shapelayout v:ext="edit">
      <o:idmap v:ext="edit" data="1"/>
    </o:shapelayout>
  </w:shapeDefaults>
  <w:decimalSymbol w:val=","/>
  <w:listSeparator w:val=";"/>
  <w15:docId w15:val="{3A367BF4-FD6D-4A3C-80C7-04DEDE682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9"/>
    <w:qFormat/>
    <w:pPr>
      <w:ind w:left="81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232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uiPriority w:val="9"/>
    <w:unhideWhenUsed/>
    <w:qFormat/>
    <w:pPr>
      <w:ind w:left="252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paragraph" w:styleId="a5">
    <w:name w:val="Body Text"/>
    <w:basedOn w:val="a"/>
    <w:uiPriority w:val="1"/>
    <w:qFormat/>
    <w:rPr>
      <w:sz w:val="24"/>
      <w:szCs w:val="24"/>
    </w:rPr>
  </w:style>
  <w:style w:type="paragraph" w:styleId="a6">
    <w:name w:val="Title"/>
    <w:basedOn w:val="a"/>
    <w:uiPriority w:val="10"/>
    <w:qFormat/>
    <w:pPr>
      <w:spacing w:before="51"/>
      <w:ind w:left="818" w:right="833"/>
      <w:jc w:val="center"/>
    </w:pPr>
    <w:rPr>
      <w:b/>
      <w:bCs/>
      <w:sz w:val="40"/>
      <w:szCs w:val="40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1"/>
    <w:qFormat/>
    <w:pPr>
      <w:ind w:left="972" w:hanging="361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tracker.org/forum/viewtopic.php?t=3664623" TargetMode="External"/><Relationship Id="rId18" Type="http://schemas.openxmlformats.org/officeDocument/2006/relationships/hyperlink" Target="http://www.aveclassics.net/news/3" TargetMode="External"/><Relationship Id="rId3" Type="http://schemas.openxmlformats.org/officeDocument/2006/relationships/styles" Target="styles.xml"/><Relationship Id="rId21" Type="http://schemas.openxmlformats.org/officeDocument/2006/relationships/hyperlink" Target="http://yanko.lib.ru/fort-library/music/index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library.musicfancy.net/" TargetMode="External"/><Relationship Id="rId17" Type="http://schemas.openxmlformats.org/officeDocument/2006/relationships/hyperlink" Target="http://rutracker.org/forum/viewtopic.php?t=3664623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intoclassics.net/news/1-0-7" TargetMode="External"/><Relationship Id="rId20" Type="http://schemas.openxmlformats.org/officeDocument/2006/relationships/hyperlink" Target="http://yanko.lib.ru/fort-library/music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kompozitor.su/" TargetMode="External"/><Relationship Id="rId23" Type="http://schemas.openxmlformats.org/officeDocument/2006/relationships/hyperlink" Target="http://www.kholopov.ru/dl_rus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zvukinadezdy.ucoz.ru/publ?lpHo4j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libclassicmusic.ru/user/password" TargetMode="External"/><Relationship Id="rId22" Type="http://schemas.openxmlformats.org/officeDocument/2006/relationships/hyperlink" Target="http://www.mm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4730</Words>
  <Characters>26962</Characters>
  <Application>Microsoft Office Word</Application>
  <DocSecurity>0</DocSecurity>
  <Lines>224</Lines>
  <Paragraphs>63</Paragraphs>
  <ScaleCrop>false</ScaleCrop>
  <Company/>
  <LinksUpToDate>false</LinksUpToDate>
  <CharactersWithSpaces>31629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Щербакова</cp:lastModifiedBy>
  <cp:revision>5</cp:revision>
  <dcterms:created xsi:type="dcterms:W3CDTF">2023-09-04T16:01:00Z</dcterms:created>
  <dcterms:modified xsi:type="dcterms:W3CDTF">2024-06-07T11:31:00Z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2023-09-02T00:00:00Z</vt:filetime>
  </property>
  <property fmtid="{D5CDD505-2E9C-101B-9397-08002B2CF9AE}" pid="5" name="KSOProductBuildVer">
    <vt:lpwstr>1049-12.2.0.16909</vt:lpwstr>
  </property>
  <property fmtid="{D5CDD505-2E9C-101B-9397-08002B2CF9AE}" pid="6" name="ICV">
    <vt:lpwstr>9E991675DC314489B186D7E93A83C82D_12</vt:lpwstr>
  </property>
</Properties>
</file>